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63" w:rsidRPr="007855D3" w:rsidRDefault="007855D3">
      <w:pPr>
        <w:pStyle w:val="Heading2"/>
        <w:jc w:val="center"/>
        <w:rPr>
          <w:rFonts w:cs="Arial"/>
          <w:i w:val="0"/>
          <w:sz w:val="28"/>
          <w:szCs w:val="28"/>
          <w:lang w:val="bg-BG"/>
        </w:rPr>
      </w:pPr>
      <w:r w:rsidRPr="007855D3">
        <w:rPr>
          <w:rFonts w:cs="Arial"/>
          <w:i w:val="0"/>
          <w:sz w:val="28"/>
          <w:szCs w:val="28"/>
        </w:rPr>
        <w:t xml:space="preserve">ТЕРМИНАЛНИ СЪСТОЯНИЯ И </w:t>
      </w:r>
      <w:r w:rsidR="00840A06">
        <w:rPr>
          <w:rFonts w:cs="Arial"/>
          <w:i w:val="0"/>
          <w:sz w:val="28"/>
          <w:szCs w:val="28"/>
          <w:lang w:val="bg-BG"/>
        </w:rPr>
        <w:t xml:space="preserve">БОЛНИЧНА </w:t>
      </w:r>
      <w:r w:rsidRPr="007855D3">
        <w:rPr>
          <w:rFonts w:cs="Arial"/>
          <w:i w:val="0"/>
          <w:sz w:val="28"/>
          <w:szCs w:val="28"/>
        </w:rPr>
        <w:t>КП</w:t>
      </w:r>
      <w:r w:rsidR="00840A06">
        <w:rPr>
          <w:rFonts w:cs="Arial"/>
          <w:i w:val="0"/>
          <w:sz w:val="28"/>
          <w:szCs w:val="28"/>
          <w:lang w:val="bg-BG"/>
        </w:rPr>
        <w:t>Ц</w:t>
      </w:r>
      <w:r w:rsidRPr="007855D3">
        <w:rPr>
          <w:rFonts w:cs="Arial"/>
          <w:i w:val="0"/>
          <w:sz w:val="28"/>
          <w:szCs w:val="28"/>
        </w:rPr>
        <w:t>Р</w:t>
      </w:r>
    </w:p>
    <w:p w:rsidR="007855D3" w:rsidRPr="009863E7" w:rsidRDefault="007855D3" w:rsidP="007855D3">
      <w:pPr>
        <w:jc w:val="center"/>
        <w:rPr>
          <w:rFonts w:ascii="Arial" w:hAnsi="Arial" w:cs="Arial"/>
          <w:sz w:val="28"/>
          <w:lang w:val="bg-BG"/>
        </w:rPr>
      </w:pPr>
      <w:r w:rsidRPr="009863E7">
        <w:rPr>
          <w:rFonts w:ascii="Arial" w:hAnsi="Arial" w:cs="Arial"/>
          <w:sz w:val="28"/>
          <w:lang w:val="bg-BG"/>
        </w:rPr>
        <w:t>Моля отбележете само един верен отговор</w:t>
      </w:r>
      <w:r w:rsidRPr="005B6041">
        <w:rPr>
          <w:rFonts w:ascii="Arial" w:hAnsi="Arial" w:cs="Arial"/>
          <w:sz w:val="28"/>
          <w:lang w:val="bg-BG"/>
        </w:rPr>
        <w:t>!</w:t>
      </w:r>
    </w:p>
    <w:p w:rsidR="007855D3" w:rsidRPr="009863E7" w:rsidRDefault="007855D3" w:rsidP="007855D3">
      <w:pPr>
        <w:jc w:val="center"/>
        <w:rPr>
          <w:rFonts w:ascii="Arial" w:hAnsi="Arial" w:cs="Arial"/>
          <w:b/>
          <w:sz w:val="28"/>
          <w:lang w:val="bg-BG"/>
        </w:rPr>
      </w:pPr>
    </w:p>
    <w:p w:rsidR="00746163" w:rsidRPr="00D94EF4" w:rsidRDefault="00BB6323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1. Терминални състояния са</w:t>
      </w:r>
      <w:r w:rsidR="00746163" w:rsidRPr="00D94EF4">
        <w:rPr>
          <w:rFonts w:ascii="Arial" w:hAnsi="Arial" w:cs="Arial"/>
          <w:lang w:val="bg-BG"/>
        </w:rPr>
        <w:t>:</w:t>
      </w:r>
    </w:p>
    <w:p w:rsidR="00BB6323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>А.</w:t>
      </w:r>
      <w:r w:rsidR="00BB6323">
        <w:rPr>
          <w:rFonts w:ascii="Arial" w:hAnsi="Arial" w:cs="Arial"/>
          <w:lang w:val="bg-BG"/>
        </w:rPr>
        <w:t xml:space="preserve"> Състояния</w:t>
      </w:r>
      <w:r w:rsidR="006E31CB">
        <w:rPr>
          <w:rFonts w:ascii="Arial" w:hAnsi="Arial" w:cs="Arial"/>
          <w:lang w:val="bg-BG"/>
        </w:rPr>
        <w:t xml:space="preserve">, които </w:t>
      </w:r>
      <w:r w:rsidR="00BB6323">
        <w:rPr>
          <w:rFonts w:ascii="Arial" w:hAnsi="Arial" w:cs="Arial"/>
          <w:lang w:val="bg-BG"/>
        </w:rPr>
        <w:t>настъпва</w:t>
      </w:r>
      <w:r w:rsidR="006E31CB">
        <w:rPr>
          <w:rFonts w:ascii="Arial" w:hAnsi="Arial" w:cs="Arial"/>
          <w:lang w:val="bg-BG"/>
        </w:rPr>
        <w:t>т</w:t>
      </w:r>
      <w:r w:rsidR="00BB6323">
        <w:rPr>
          <w:rFonts w:ascii="Arial" w:hAnsi="Arial" w:cs="Arial"/>
          <w:lang w:val="bg-BG"/>
        </w:rPr>
        <w:t xml:space="preserve"> около края на бременността</w:t>
      </w:r>
    </w:p>
    <w:p w:rsidR="00BB6323" w:rsidRPr="00BB6323" w:rsidRDefault="00746163" w:rsidP="00BB632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 w:rsidR="00BB6323" w:rsidRPr="00BB6323">
        <w:rPr>
          <w:rFonts w:ascii="Arial" w:hAnsi="Arial" w:cs="Arial"/>
          <w:lang w:val="bg-BG"/>
        </w:rPr>
        <w:t xml:space="preserve">Състояния, които по различен начин могат да </w:t>
      </w:r>
      <w:r w:rsidR="00BB6323">
        <w:rPr>
          <w:rFonts w:ascii="Arial" w:hAnsi="Arial" w:cs="Arial"/>
          <w:lang w:val="bg-BG"/>
        </w:rPr>
        <w:t>доведат до смърт на организма</w:t>
      </w:r>
    </w:p>
    <w:p w:rsidR="00746163" w:rsidRPr="00BB6323" w:rsidRDefault="00BB6323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С. </w:t>
      </w:r>
      <w:r w:rsidR="006E31CB">
        <w:rPr>
          <w:rFonts w:ascii="Arial" w:hAnsi="Arial" w:cs="Arial"/>
          <w:lang w:val="bg-BG"/>
        </w:rPr>
        <w:t>Най-честата патология в края на инфекциите на белия дроб</w:t>
      </w:r>
    </w:p>
    <w:p w:rsidR="00BB6323" w:rsidRDefault="00746163" w:rsidP="00BB632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BB6323" w:rsidRPr="00BB6323">
        <w:rPr>
          <w:rFonts w:ascii="Arial" w:hAnsi="Arial" w:cs="Arial"/>
          <w:lang w:val="bg-BG"/>
        </w:rPr>
        <w:t>Обект на КПР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2. </w:t>
      </w:r>
      <w:r w:rsidR="00B016DD">
        <w:rPr>
          <w:rFonts w:ascii="Arial" w:hAnsi="Arial" w:cs="Arial"/>
          <w:lang w:val="bg-BG"/>
        </w:rPr>
        <w:t>Продължителността на провеждане на КПР е</w:t>
      </w:r>
      <w:r w:rsidRPr="00D94EF4">
        <w:rPr>
          <w:rFonts w:ascii="Arial" w:hAnsi="Arial" w:cs="Arial"/>
          <w:lang w:val="bg-BG"/>
        </w:rPr>
        <w:t>:</w:t>
      </w:r>
    </w:p>
    <w:p w:rsidR="00746163" w:rsidRPr="00B016DD" w:rsidRDefault="00B016DD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3-5 </w:t>
      </w:r>
      <w:r>
        <w:rPr>
          <w:rFonts w:ascii="Arial" w:hAnsi="Arial" w:cs="Arial"/>
        </w:rPr>
        <w:t>min</w:t>
      </w:r>
    </w:p>
    <w:p w:rsidR="00B016DD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 w:rsidR="008D54B1">
        <w:rPr>
          <w:rFonts w:ascii="Arial" w:hAnsi="Arial" w:cs="Arial"/>
          <w:lang w:val="ru-RU"/>
        </w:rPr>
        <w:t>20</w:t>
      </w:r>
      <w:r w:rsidR="00B016DD" w:rsidRPr="00B016DD">
        <w:rPr>
          <w:rFonts w:ascii="Arial" w:hAnsi="Arial" w:cs="Arial"/>
          <w:lang w:val="bg-BG"/>
        </w:rPr>
        <w:t xml:space="preserve"> </w:t>
      </w:r>
      <w:r w:rsidR="00B016DD">
        <w:rPr>
          <w:rFonts w:ascii="Arial" w:hAnsi="Arial" w:cs="Arial"/>
        </w:rPr>
        <w:t>min</w:t>
      </w:r>
      <w:r w:rsidR="00B016DD">
        <w:rPr>
          <w:rFonts w:ascii="Arial" w:hAnsi="Arial" w:cs="Arial"/>
          <w:lang w:val="bg-BG"/>
        </w:rPr>
        <w:t xml:space="preserve"> след последното </w:t>
      </w:r>
      <w:r w:rsidR="00BA5CA6">
        <w:rPr>
          <w:rFonts w:ascii="Arial" w:hAnsi="Arial" w:cs="Arial"/>
          <w:lang w:val="bg-BG"/>
        </w:rPr>
        <w:t xml:space="preserve">регистрирано </w:t>
      </w:r>
      <w:r w:rsidR="00B016DD">
        <w:rPr>
          <w:rFonts w:ascii="Arial" w:hAnsi="Arial" w:cs="Arial"/>
          <w:lang w:val="bg-BG"/>
        </w:rPr>
        <w:t>спиране на сърцето</w:t>
      </w:r>
    </w:p>
    <w:p w:rsidR="00B016DD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ru-RU"/>
        </w:rPr>
        <w:t xml:space="preserve">. </w:t>
      </w:r>
      <w:r w:rsidR="00B016DD">
        <w:rPr>
          <w:rFonts w:ascii="Arial" w:hAnsi="Arial" w:cs="Arial"/>
          <w:lang w:val="ru-RU"/>
        </w:rPr>
        <w:t>До пристигане на съдебен лекар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>.</w:t>
      </w:r>
      <w:r w:rsidRPr="00D94EF4">
        <w:rPr>
          <w:rFonts w:ascii="Arial" w:hAnsi="Arial" w:cs="Arial"/>
          <w:lang w:val="bg-BG"/>
        </w:rPr>
        <w:t xml:space="preserve"> </w:t>
      </w:r>
      <w:r w:rsidR="00B016DD">
        <w:rPr>
          <w:rFonts w:ascii="Arial" w:hAnsi="Arial" w:cs="Arial"/>
          <w:lang w:val="bg-BG"/>
        </w:rPr>
        <w:t>В зависимост от теглото на пациента</w:t>
      </w:r>
    </w:p>
    <w:p w:rsidR="006F0BBF" w:rsidRPr="00D94EF4" w:rsidRDefault="006F0BBF" w:rsidP="006F0BB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ru-RU"/>
        </w:rPr>
        <w:t>3</w:t>
      </w:r>
      <w:r w:rsidR="00746163"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При КПР на възрастни пациенти съотношението притискане на сърцето/вентилация е</w:t>
      </w:r>
      <w:r w:rsidRPr="00D94EF4">
        <w:rPr>
          <w:rFonts w:ascii="Arial" w:hAnsi="Arial" w:cs="Arial"/>
          <w:lang w:val="bg-BG"/>
        </w:rPr>
        <w:t>:</w:t>
      </w:r>
    </w:p>
    <w:p w:rsidR="006F0BBF" w:rsidRPr="00D94EF4" w:rsidRDefault="006F0BBF" w:rsidP="006F0BB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bg-BG"/>
        </w:rPr>
        <w:t>1/15</w:t>
      </w:r>
    </w:p>
    <w:p w:rsidR="006F0BBF" w:rsidRPr="00D94EF4" w:rsidRDefault="006F0BBF" w:rsidP="006F0BB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bg-BG"/>
        </w:rPr>
        <w:t>2/15</w:t>
      </w:r>
    </w:p>
    <w:p w:rsidR="006F0BBF" w:rsidRPr="00D94EF4" w:rsidRDefault="006F0BBF" w:rsidP="006F0BB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>
        <w:rPr>
          <w:rFonts w:ascii="Arial" w:hAnsi="Arial" w:cs="Arial"/>
          <w:lang w:val="bg-BG"/>
        </w:rPr>
        <w:t>1/30</w:t>
      </w:r>
    </w:p>
    <w:p w:rsidR="006F0BBF" w:rsidRPr="00D94EF4" w:rsidRDefault="006F0BBF" w:rsidP="006F0BB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bg-BG"/>
        </w:rPr>
        <w:t>30/2</w:t>
      </w:r>
    </w:p>
    <w:p w:rsidR="00746163" w:rsidRPr="00D94EF4" w:rsidRDefault="006F0BB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4. </w:t>
      </w:r>
      <w:r w:rsidR="00292F15">
        <w:rPr>
          <w:rFonts w:ascii="Arial" w:hAnsi="Arial" w:cs="Arial"/>
          <w:lang w:val="bg-BG"/>
        </w:rPr>
        <w:t>Проверка за ефекта от провежданата КПР се прави на</w:t>
      </w:r>
      <w:r w:rsidR="00746163" w:rsidRPr="00D94EF4">
        <w:rPr>
          <w:rFonts w:ascii="Arial" w:hAnsi="Arial" w:cs="Arial"/>
          <w:lang w:val="bg-BG"/>
        </w:rPr>
        <w:t>: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292F15">
        <w:rPr>
          <w:rFonts w:ascii="Arial" w:hAnsi="Arial" w:cs="Arial"/>
          <w:lang w:val="bg-BG"/>
        </w:rPr>
        <w:t xml:space="preserve">Всеки 3 </w:t>
      </w:r>
      <w:r w:rsidR="00292F15">
        <w:rPr>
          <w:rFonts w:ascii="Arial" w:hAnsi="Arial" w:cs="Arial"/>
        </w:rPr>
        <w:t>min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В. </w:t>
      </w:r>
      <w:r w:rsidR="00292F15">
        <w:rPr>
          <w:rFonts w:ascii="Arial" w:hAnsi="Arial" w:cs="Arial"/>
          <w:lang w:val="bg-BG"/>
        </w:rPr>
        <w:t xml:space="preserve">Всеки </w:t>
      </w:r>
      <w:r w:rsidR="00490014">
        <w:rPr>
          <w:rFonts w:ascii="Arial" w:hAnsi="Arial" w:cs="Arial"/>
          <w:lang w:val="bg-BG"/>
        </w:rPr>
        <w:t xml:space="preserve">5 </w:t>
      </w:r>
      <w:r w:rsidR="00292F15">
        <w:rPr>
          <w:rFonts w:ascii="Arial" w:hAnsi="Arial" w:cs="Arial"/>
          <w:lang w:val="bg-BG"/>
        </w:rPr>
        <w:t>ресусцитационни цикъла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 w:rsidR="00292F15">
        <w:rPr>
          <w:rFonts w:ascii="Arial" w:hAnsi="Arial" w:cs="Arial"/>
          <w:lang w:val="bg-BG"/>
        </w:rPr>
        <w:t>Всеки 12 вдишвания</w:t>
      </w:r>
    </w:p>
    <w:p w:rsidR="00292F15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292F15">
        <w:rPr>
          <w:rFonts w:ascii="Arial" w:hAnsi="Arial" w:cs="Arial"/>
          <w:lang w:val="ru-RU"/>
        </w:rPr>
        <w:t>Всеки 72 индиректни притискания на сърцето</w:t>
      </w:r>
    </w:p>
    <w:p w:rsidR="00490014" w:rsidRPr="00D94EF4" w:rsidRDefault="006F0BBF" w:rsidP="00490014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5.</w:t>
      </w:r>
      <w:r w:rsidR="00490014">
        <w:rPr>
          <w:rFonts w:ascii="Arial" w:hAnsi="Arial" w:cs="Arial"/>
          <w:lang w:val="bg-BG"/>
        </w:rPr>
        <w:t xml:space="preserve"> При биологичната смърт</w:t>
      </w:r>
      <w:r w:rsidR="00490014" w:rsidRPr="00D94EF4">
        <w:rPr>
          <w:rFonts w:ascii="Arial" w:hAnsi="Arial" w:cs="Arial"/>
          <w:lang w:val="bg-BG"/>
        </w:rPr>
        <w:t>:</w:t>
      </w:r>
    </w:p>
    <w:p w:rsidR="00490014" w:rsidRDefault="00490014" w:rsidP="00490014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Пациентът е подходящ за донор на органи</w:t>
      </w:r>
    </w:p>
    <w:p w:rsidR="00490014" w:rsidRPr="00D94EF4" w:rsidRDefault="00490014" w:rsidP="00490014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В. </w:t>
      </w:r>
      <w:r>
        <w:rPr>
          <w:rFonts w:ascii="Arial" w:hAnsi="Arial" w:cs="Arial"/>
          <w:lang w:val="bg-BG"/>
        </w:rPr>
        <w:t>Пациентът е подходящ за донор само на бъбреците, но не и на сърце и черен дроб</w:t>
      </w:r>
    </w:p>
    <w:p w:rsidR="00490014" w:rsidRDefault="00490014" w:rsidP="00490014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С. </w:t>
      </w:r>
      <w:r>
        <w:rPr>
          <w:rFonts w:ascii="Arial" w:hAnsi="Arial" w:cs="Arial"/>
          <w:lang w:val="bg-BG"/>
        </w:rPr>
        <w:t>Настъпва смърт на всички клетки в организма</w:t>
      </w:r>
    </w:p>
    <w:p w:rsidR="00490014" w:rsidRPr="00D94EF4" w:rsidRDefault="00312896" w:rsidP="00490014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>D</w:t>
      </w:r>
      <w:r w:rsidR="00490014" w:rsidRPr="00D94EF4">
        <w:rPr>
          <w:rFonts w:ascii="Arial" w:hAnsi="Arial" w:cs="Arial"/>
          <w:lang w:val="bg-BG"/>
        </w:rPr>
        <w:t xml:space="preserve">. </w:t>
      </w:r>
      <w:r w:rsidR="00490014">
        <w:rPr>
          <w:rFonts w:ascii="Arial" w:hAnsi="Arial" w:cs="Arial"/>
          <w:lang w:val="bg-BG"/>
        </w:rPr>
        <w:t>Настъпва смърт на всички мозъчни клетки</w:t>
      </w:r>
    </w:p>
    <w:p w:rsidR="00746163" w:rsidRPr="00D94EF4" w:rsidRDefault="006F0BB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6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4E2E46">
        <w:rPr>
          <w:rFonts w:ascii="Arial" w:hAnsi="Arial" w:cs="Arial"/>
          <w:lang w:val="bg-BG"/>
        </w:rPr>
        <w:t>Мозъчната смърт</w:t>
      </w:r>
      <w:r w:rsidR="00746163" w:rsidRPr="00D94EF4">
        <w:rPr>
          <w:rFonts w:ascii="Arial" w:hAnsi="Arial" w:cs="Arial"/>
          <w:lang w:val="bg-BG"/>
        </w:rPr>
        <w:t>: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4E2E46">
        <w:rPr>
          <w:rFonts w:ascii="Arial" w:hAnsi="Arial" w:cs="Arial"/>
          <w:lang w:val="bg-BG"/>
        </w:rPr>
        <w:t>Настъпва винаги преди клиничната смърт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 w:rsidR="004E2E46">
        <w:rPr>
          <w:rFonts w:ascii="Arial" w:hAnsi="Arial" w:cs="Arial"/>
          <w:lang w:val="bg-BG"/>
        </w:rPr>
        <w:t>Отъждествяваме със смърт на индивида</w:t>
      </w:r>
    </w:p>
    <w:p w:rsidR="00746163" w:rsidRPr="004E2E46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="004E2E46">
        <w:rPr>
          <w:rFonts w:ascii="Arial" w:hAnsi="Arial" w:cs="Arial"/>
          <w:lang w:val="bg-BG"/>
        </w:rPr>
        <w:t xml:space="preserve">. Продължава 3-5 </w:t>
      </w:r>
      <w:r w:rsidR="004E2E46">
        <w:rPr>
          <w:rFonts w:ascii="Arial" w:hAnsi="Arial" w:cs="Arial"/>
        </w:rPr>
        <w:t>min</w:t>
      </w:r>
    </w:p>
    <w:p w:rsidR="00746163" w:rsidRPr="004E2E46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="004E2E46">
        <w:rPr>
          <w:rFonts w:ascii="Arial" w:hAnsi="Arial" w:cs="Arial"/>
          <w:lang w:val="ru-RU"/>
        </w:rPr>
        <w:t xml:space="preserve">. </w:t>
      </w:r>
      <w:r w:rsidR="004E2E46">
        <w:rPr>
          <w:rFonts w:ascii="Arial" w:hAnsi="Arial" w:cs="Arial"/>
          <w:lang w:val="bg-BG"/>
        </w:rPr>
        <w:t>Се</w:t>
      </w:r>
      <w:r w:rsidR="006F0BBF">
        <w:rPr>
          <w:rFonts w:ascii="Arial" w:hAnsi="Arial" w:cs="Arial"/>
          <w:lang w:val="bg-BG"/>
        </w:rPr>
        <w:t xml:space="preserve"> ресусцитира за не по-малко от 2</w:t>
      </w:r>
      <w:r w:rsidR="004E2E46">
        <w:rPr>
          <w:rFonts w:ascii="Arial" w:hAnsi="Arial" w:cs="Arial"/>
          <w:lang w:val="bg-BG"/>
        </w:rPr>
        <w:t xml:space="preserve">0 </w:t>
      </w:r>
      <w:r w:rsidR="004E2E46">
        <w:rPr>
          <w:rFonts w:ascii="Arial" w:hAnsi="Arial" w:cs="Arial"/>
        </w:rPr>
        <w:t>min</w:t>
      </w:r>
    </w:p>
    <w:p w:rsidR="00746163" w:rsidRPr="00D94EF4" w:rsidRDefault="006F0BBF" w:rsidP="00463F90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ru-RU"/>
        </w:rPr>
        <w:t>7</w:t>
      </w:r>
      <w:r w:rsidR="00BC41F4" w:rsidRPr="00BC41F4">
        <w:rPr>
          <w:rFonts w:ascii="Arial" w:hAnsi="Arial" w:cs="Arial"/>
          <w:lang w:val="ru-RU"/>
        </w:rPr>
        <w:t xml:space="preserve">. </w:t>
      </w:r>
      <w:r w:rsidR="00BC41F4">
        <w:rPr>
          <w:rFonts w:ascii="Arial" w:hAnsi="Arial" w:cs="Arial"/>
          <w:lang w:val="bg-BG"/>
        </w:rPr>
        <w:t>Непрякото притискане на сърцето при възрастни пациенти се извършва с честота</w:t>
      </w:r>
      <w:r w:rsidR="00746163" w:rsidRPr="00D94EF4">
        <w:rPr>
          <w:rFonts w:ascii="Arial" w:hAnsi="Arial" w:cs="Arial"/>
          <w:lang w:val="bg-BG"/>
        </w:rPr>
        <w:t>:</w:t>
      </w:r>
    </w:p>
    <w:p w:rsidR="00746163" w:rsidRPr="00BC41F4" w:rsidRDefault="00BC41F4">
      <w:pPr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  <w:t>А. 72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/</w:t>
      </w:r>
      <w:r>
        <w:rPr>
          <w:rFonts w:ascii="Arial" w:hAnsi="Arial" w:cs="Arial"/>
        </w:rPr>
        <w:t>min</w:t>
      </w:r>
    </w:p>
    <w:p w:rsidR="00BC41F4" w:rsidRDefault="00746163">
      <w:pPr>
        <w:rPr>
          <w:rFonts w:ascii="Arial" w:hAnsi="Arial" w:cs="Arial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 w:rsidR="00BA5CA6">
        <w:rPr>
          <w:rFonts w:ascii="Arial" w:hAnsi="Arial" w:cs="Arial"/>
        </w:rPr>
        <w:t>100 /</w:t>
      </w:r>
      <w:r w:rsidR="00BC41F4">
        <w:rPr>
          <w:rFonts w:ascii="Arial" w:hAnsi="Arial" w:cs="Arial"/>
        </w:rPr>
        <w:t>min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 w:rsidR="00BC41F4">
        <w:rPr>
          <w:rFonts w:ascii="Arial" w:hAnsi="Arial" w:cs="Arial"/>
        </w:rPr>
        <w:t>120 /min</w:t>
      </w:r>
    </w:p>
    <w:p w:rsidR="00BC41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BC41F4">
        <w:rPr>
          <w:rFonts w:ascii="Arial" w:hAnsi="Arial" w:cs="Arial"/>
          <w:lang w:val="bg-BG"/>
        </w:rPr>
        <w:t>В зависимост от ръста на пациента</w:t>
      </w:r>
    </w:p>
    <w:p w:rsidR="00BA5CA6" w:rsidRDefault="006F0BB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8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BA5CA6">
        <w:rPr>
          <w:rFonts w:ascii="Arial" w:hAnsi="Arial" w:cs="Arial"/>
          <w:lang w:val="bg-BG"/>
        </w:rPr>
        <w:t>Златен стандарт за път на приложение на медикаментите при КПР е:</w:t>
      </w:r>
    </w:p>
    <w:p w:rsidR="00BA5CA6" w:rsidRPr="00BA5CA6" w:rsidRDefault="00BA5CA6" w:rsidP="00BA5CA6">
      <w:pPr>
        <w:ind w:firstLine="720"/>
        <w:rPr>
          <w:rFonts w:ascii="Arial" w:hAnsi="Arial" w:cs="Arial"/>
          <w:lang w:val="bg-BG"/>
        </w:rPr>
      </w:pPr>
      <w:r w:rsidRPr="00BA5CA6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Перферен венозен път</w:t>
      </w:r>
    </w:p>
    <w:p w:rsidR="00BA5CA6" w:rsidRPr="00BA5CA6" w:rsidRDefault="00BA5CA6" w:rsidP="00BA5CA6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B. Централен венозен път</w:t>
      </w:r>
    </w:p>
    <w:p w:rsidR="00BA5CA6" w:rsidRPr="00BA5CA6" w:rsidRDefault="00BA5CA6" w:rsidP="00BA5CA6">
      <w:pPr>
        <w:rPr>
          <w:rFonts w:ascii="Arial" w:hAnsi="Arial" w:cs="Arial"/>
          <w:lang w:val="bg-BG"/>
        </w:rPr>
      </w:pPr>
      <w:r w:rsidRPr="00BA5CA6">
        <w:rPr>
          <w:rFonts w:ascii="Arial" w:hAnsi="Arial" w:cs="Arial"/>
          <w:lang w:val="bg-BG"/>
        </w:rPr>
        <w:tab/>
        <w:t xml:space="preserve">С. </w:t>
      </w:r>
      <w:r>
        <w:rPr>
          <w:rFonts w:ascii="Arial" w:hAnsi="Arial" w:cs="Arial"/>
          <w:lang w:val="bg-BG"/>
        </w:rPr>
        <w:t>Интраосален път</w:t>
      </w:r>
    </w:p>
    <w:p w:rsidR="00BA5CA6" w:rsidRDefault="00BA5CA6" w:rsidP="00BA5CA6">
      <w:pPr>
        <w:rPr>
          <w:rFonts w:ascii="Arial" w:hAnsi="Arial" w:cs="Arial"/>
          <w:lang w:val="bg-BG"/>
        </w:rPr>
      </w:pPr>
      <w:r w:rsidRPr="00BA5CA6">
        <w:rPr>
          <w:rFonts w:ascii="Arial" w:hAnsi="Arial" w:cs="Arial"/>
          <w:lang w:val="bg-BG"/>
        </w:rPr>
        <w:tab/>
        <w:t xml:space="preserve">D. </w:t>
      </w:r>
      <w:r>
        <w:rPr>
          <w:rFonts w:ascii="Arial" w:hAnsi="Arial" w:cs="Arial"/>
          <w:lang w:val="bg-BG"/>
        </w:rPr>
        <w:t>В камерите на сърцето</w:t>
      </w:r>
    </w:p>
    <w:p w:rsidR="006D5640" w:rsidRDefault="00BA5CA6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9. </w:t>
      </w:r>
      <w:r w:rsidR="00746163" w:rsidRPr="00D94EF4">
        <w:rPr>
          <w:rFonts w:ascii="Arial" w:hAnsi="Arial" w:cs="Arial"/>
          <w:lang w:val="bg-BG"/>
        </w:rPr>
        <w:t>П</w:t>
      </w:r>
      <w:r w:rsidR="006D5640">
        <w:rPr>
          <w:rFonts w:ascii="Arial" w:hAnsi="Arial" w:cs="Arial"/>
          <w:lang w:val="bg-BG"/>
        </w:rPr>
        <w:t xml:space="preserve">ри </w:t>
      </w:r>
      <w:r w:rsidR="006F0BBF">
        <w:rPr>
          <w:rFonts w:ascii="Arial" w:hAnsi="Arial" w:cs="Arial"/>
          <w:lang w:val="bg-BG"/>
        </w:rPr>
        <w:t xml:space="preserve">интраосалния </w:t>
      </w:r>
      <w:r>
        <w:rPr>
          <w:rFonts w:ascii="Arial" w:hAnsi="Arial" w:cs="Arial"/>
          <w:lang w:val="bg-BG"/>
        </w:rPr>
        <w:t>път на приложение</w:t>
      </w:r>
      <w:r w:rsidR="006D5640">
        <w:rPr>
          <w:rFonts w:ascii="Arial" w:hAnsi="Arial" w:cs="Arial"/>
          <w:lang w:val="bg-BG"/>
        </w:rPr>
        <w:t>:</w:t>
      </w:r>
    </w:p>
    <w:p w:rsidR="006D5640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6F0BBF" w:rsidRPr="006F0BBF">
        <w:rPr>
          <w:rFonts w:ascii="Arial" w:hAnsi="Arial" w:cs="Arial"/>
          <w:lang w:val="bg-BG"/>
        </w:rPr>
        <w:t>Прилаганият медикамен</w:t>
      </w:r>
      <w:r w:rsidR="006F0BBF">
        <w:rPr>
          <w:rFonts w:ascii="Arial" w:hAnsi="Arial" w:cs="Arial"/>
          <w:lang w:val="bg-BG"/>
        </w:rPr>
        <w:t>т е в същата доза, както при венозния</w:t>
      </w:r>
    </w:p>
    <w:p w:rsidR="006D5640" w:rsidRPr="006F0BBF" w:rsidRDefault="00746163" w:rsidP="006F0BBF">
      <w:pPr>
        <w:jc w:val="both"/>
        <w:rPr>
          <w:rFonts w:ascii="Arial" w:hAnsi="Arial" w:cs="Arial"/>
        </w:rPr>
      </w:pPr>
      <w:r w:rsidRPr="00D94EF4">
        <w:rPr>
          <w:rFonts w:ascii="Arial" w:hAnsi="Arial" w:cs="Arial"/>
          <w:lang w:val="bg-BG"/>
        </w:rPr>
        <w:tab/>
        <w:t xml:space="preserve">В. </w:t>
      </w:r>
      <w:r w:rsidR="006F0BBF" w:rsidRPr="006F0BBF">
        <w:rPr>
          <w:rFonts w:ascii="Arial" w:hAnsi="Arial" w:cs="Arial"/>
          <w:lang w:val="bg-BG"/>
        </w:rPr>
        <w:t>Прилаганият медикамен</w:t>
      </w:r>
      <w:r w:rsidR="006F0BBF">
        <w:rPr>
          <w:rFonts w:ascii="Arial" w:hAnsi="Arial" w:cs="Arial"/>
          <w:lang w:val="bg-BG"/>
        </w:rPr>
        <w:t>т е в 2-2.5 пъти по-висока доза</w:t>
      </w:r>
    </w:p>
    <w:p w:rsidR="006D5640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 w:rsidR="006F0BBF" w:rsidRPr="006F0BBF">
        <w:rPr>
          <w:rFonts w:ascii="Arial" w:hAnsi="Arial" w:cs="Arial"/>
          <w:lang w:val="bg-BG"/>
        </w:rPr>
        <w:t>Прилаганият медикамент е в</w:t>
      </w:r>
      <w:r w:rsidR="006F0BBF">
        <w:rPr>
          <w:rFonts w:ascii="Arial" w:hAnsi="Arial" w:cs="Arial"/>
          <w:lang w:val="bg-BG"/>
        </w:rPr>
        <w:t xml:space="preserve"> същата доза, както при мускулния път</w:t>
      </w:r>
    </w:p>
    <w:p w:rsidR="006D5640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6F0BBF">
        <w:rPr>
          <w:rFonts w:ascii="Arial" w:hAnsi="Arial" w:cs="Arial"/>
          <w:lang w:val="ru-RU"/>
        </w:rPr>
        <w:t>Този начин на приложение не се използва в съвременната практика</w:t>
      </w:r>
    </w:p>
    <w:p w:rsidR="00BA5CA6" w:rsidRDefault="00BA5CA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BA5CA6" w:rsidRPr="00BA5CA6" w:rsidRDefault="00BA5CA6" w:rsidP="00BA5CA6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ru-RU"/>
        </w:rPr>
        <w:lastRenderedPageBreak/>
        <w:t>10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Pr="00BA5CA6">
        <w:rPr>
          <w:rFonts w:ascii="Arial" w:hAnsi="Arial" w:cs="Arial"/>
          <w:lang w:val="bg-BG"/>
        </w:rPr>
        <w:t xml:space="preserve">При </w:t>
      </w:r>
      <w:r>
        <w:rPr>
          <w:rFonts w:ascii="Arial" w:hAnsi="Arial" w:cs="Arial"/>
          <w:lang w:val="bg-BG"/>
        </w:rPr>
        <w:t xml:space="preserve">ендотрахеалния път на </w:t>
      </w:r>
      <w:r w:rsidRPr="00BA5CA6">
        <w:rPr>
          <w:rFonts w:ascii="Arial" w:hAnsi="Arial" w:cs="Arial"/>
          <w:lang w:val="bg-BG"/>
        </w:rPr>
        <w:t>приложение:</w:t>
      </w:r>
    </w:p>
    <w:p w:rsidR="00BA5CA6" w:rsidRPr="00BA5CA6" w:rsidRDefault="00BA5CA6" w:rsidP="00BA5CA6">
      <w:pPr>
        <w:rPr>
          <w:rFonts w:ascii="Arial" w:hAnsi="Arial" w:cs="Arial"/>
          <w:lang w:val="bg-BG"/>
        </w:rPr>
      </w:pPr>
      <w:r w:rsidRPr="00BA5CA6">
        <w:rPr>
          <w:rFonts w:ascii="Arial" w:hAnsi="Arial" w:cs="Arial"/>
          <w:lang w:val="bg-BG"/>
        </w:rPr>
        <w:tab/>
        <w:t>А. Прилаганият медикамент е в същата доза, както при венозния</w:t>
      </w:r>
    </w:p>
    <w:p w:rsidR="00BA5CA6" w:rsidRPr="00BA5CA6" w:rsidRDefault="00BA5CA6" w:rsidP="00BA5CA6">
      <w:pPr>
        <w:rPr>
          <w:rFonts w:ascii="Arial" w:hAnsi="Arial" w:cs="Arial"/>
          <w:lang w:val="bg-BG"/>
        </w:rPr>
      </w:pPr>
      <w:r w:rsidRPr="00BA5CA6">
        <w:rPr>
          <w:rFonts w:ascii="Arial" w:hAnsi="Arial" w:cs="Arial"/>
          <w:lang w:val="bg-BG"/>
        </w:rPr>
        <w:tab/>
        <w:t>В. Прилаганият медикамент е в 2-2.5 пъти по-висока доза</w:t>
      </w:r>
    </w:p>
    <w:p w:rsidR="00BA5CA6" w:rsidRPr="00BA5CA6" w:rsidRDefault="00BA5CA6" w:rsidP="00BA5CA6">
      <w:pPr>
        <w:rPr>
          <w:rFonts w:ascii="Arial" w:hAnsi="Arial" w:cs="Arial"/>
          <w:lang w:val="bg-BG"/>
        </w:rPr>
      </w:pPr>
      <w:r w:rsidRPr="00BA5CA6">
        <w:rPr>
          <w:rFonts w:ascii="Arial" w:hAnsi="Arial" w:cs="Arial"/>
          <w:lang w:val="bg-BG"/>
        </w:rPr>
        <w:tab/>
        <w:t>С. Прилаганият медикамент е в същата доза, както при мускулния път</w:t>
      </w:r>
    </w:p>
    <w:p w:rsidR="00BA5CA6" w:rsidRDefault="00BA5CA6" w:rsidP="00BA5CA6">
      <w:pPr>
        <w:rPr>
          <w:rFonts w:ascii="Arial" w:hAnsi="Arial" w:cs="Arial"/>
          <w:lang w:val="bg-BG"/>
        </w:rPr>
      </w:pPr>
      <w:r w:rsidRPr="00BA5CA6">
        <w:rPr>
          <w:rFonts w:ascii="Arial" w:hAnsi="Arial" w:cs="Arial"/>
          <w:lang w:val="bg-BG"/>
        </w:rPr>
        <w:tab/>
        <w:t>D. Този начин на приложение не се използва в съвременната практика</w:t>
      </w:r>
    </w:p>
    <w:p w:rsidR="00746163" w:rsidRPr="00D94EF4" w:rsidRDefault="00BA5CA6" w:rsidP="00BA5CA6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11. </w:t>
      </w:r>
      <w:r w:rsidR="006F0BBF">
        <w:rPr>
          <w:rFonts w:ascii="Arial" w:hAnsi="Arial" w:cs="Arial"/>
          <w:lang w:val="bg-BG"/>
        </w:rPr>
        <w:t>Най-често изполваните инфузионни разтвори при КПР</w:t>
      </w:r>
      <w:r w:rsidR="00746163" w:rsidRPr="00D94EF4">
        <w:rPr>
          <w:rFonts w:ascii="Arial" w:hAnsi="Arial" w:cs="Arial"/>
          <w:lang w:val="bg-BG"/>
        </w:rPr>
        <w:t>:</w:t>
      </w:r>
    </w:p>
    <w:p w:rsidR="00730D16" w:rsidRPr="0009087E" w:rsidRDefault="00746163" w:rsidP="0009087E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А. </w:t>
      </w:r>
      <w:r w:rsidR="006F0BBF" w:rsidRPr="006F0BBF">
        <w:rPr>
          <w:rFonts w:ascii="Arial" w:hAnsi="Arial" w:cs="Arial"/>
          <w:lang w:val="bg-BG"/>
        </w:rPr>
        <w:t>NaCl 0.9%</w:t>
      </w:r>
    </w:p>
    <w:p w:rsidR="0009087E" w:rsidRPr="006F0BBF" w:rsidRDefault="00746163">
      <w:pPr>
        <w:rPr>
          <w:rFonts w:ascii="Arial" w:hAnsi="Arial" w:cs="Arial"/>
        </w:rPr>
      </w:pPr>
      <w:r w:rsidRPr="00D94EF4">
        <w:rPr>
          <w:rFonts w:ascii="Arial" w:hAnsi="Arial" w:cs="Arial"/>
          <w:lang w:val="bg-BG"/>
        </w:rPr>
        <w:tab/>
        <w:t xml:space="preserve">В. </w:t>
      </w:r>
      <w:proofErr w:type="spellStart"/>
      <w:r w:rsidR="006F0BBF">
        <w:rPr>
          <w:rFonts w:ascii="Arial" w:hAnsi="Arial" w:cs="Arial"/>
        </w:rPr>
        <w:t>Sterofundine</w:t>
      </w:r>
      <w:proofErr w:type="spellEnd"/>
    </w:p>
    <w:p w:rsidR="00746163" w:rsidRPr="006F0BBF" w:rsidRDefault="00746163" w:rsidP="0009087E">
      <w:pPr>
        <w:ind w:firstLine="720"/>
        <w:rPr>
          <w:rFonts w:ascii="Arial" w:hAnsi="Arial" w:cs="Arial"/>
        </w:rPr>
      </w:pPr>
      <w:r w:rsidRPr="00D94EF4">
        <w:rPr>
          <w:rFonts w:ascii="Arial" w:hAnsi="Arial" w:cs="Arial"/>
          <w:lang w:val="bg-BG"/>
        </w:rPr>
        <w:t xml:space="preserve">С. </w:t>
      </w:r>
      <w:proofErr w:type="spellStart"/>
      <w:r w:rsidR="006F0BBF">
        <w:rPr>
          <w:rFonts w:ascii="Arial" w:hAnsi="Arial" w:cs="Arial"/>
        </w:rPr>
        <w:t>Vitaline</w:t>
      </w:r>
      <w:proofErr w:type="spellEnd"/>
    </w:p>
    <w:p w:rsidR="00746163" w:rsidRDefault="00746163" w:rsidP="00C80FEA">
      <w:pPr>
        <w:ind w:left="720"/>
        <w:rPr>
          <w:rFonts w:ascii="Arial" w:hAnsi="Arial" w:cs="Arial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6F0BBF">
        <w:rPr>
          <w:rFonts w:ascii="Arial" w:hAnsi="Arial" w:cs="Arial"/>
        </w:rPr>
        <w:t>HAES 10%</w:t>
      </w:r>
    </w:p>
    <w:p w:rsidR="006F0BBF" w:rsidRDefault="006F0BBF" w:rsidP="006F0BBF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>1</w:t>
      </w:r>
      <w:r w:rsidR="00BA5CA6">
        <w:rPr>
          <w:rFonts w:ascii="Arial" w:hAnsi="Arial" w:cs="Arial"/>
          <w:lang w:val="bg-BG"/>
        </w:rPr>
        <w:t>2</w:t>
      </w:r>
      <w:r>
        <w:rPr>
          <w:rFonts w:ascii="Arial" w:hAnsi="Arial" w:cs="Arial"/>
        </w:rPr>
        <w:t xml:space="preserve">. </w:t>
      </w:r>
      <w:r w:rsidR="00930EB4">
        <w:rPr>
          <w:rFonts w:ascii="Arial" w:hAnsi="Arial" w:cs="Arial"/>
          <w:lang w:val="bg-BG"/>
        </w:rPr>
        <w:t>Кои от изброените ритъмни нарушения не подлежат на дефибрилация:</w:t>
      </w:r>
    </w:p>
    <w:p w:rsidR="00930EB4" w:rsidRDefault="00930EB4" w:rsidP="006F0BB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 xml:space="preserve">A. </w:t>
      </w:r>
      <w:r>
        <w:rPr>
          <w:rFonts w:ascii="Arial" w:hAnsi="Arial" w:cs="Arial"/>
          <w:lang w:val="bg-BG"/>
        </w:rPr>
        <w:t>Асистолия</w:t>
      </w:r>
    </w:p>
    <w:p w:rsidR="00930EB4" w:rsidRDefault="00930EB4" w:rsidP="00930EB4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 xml:space="preserve">B. </w:t>
      </w:r>
      <w:r>
        <w:rPr>
          <w:rFonts w:ascii="Arial" w:hAnsi="Arial" w:cs="Arial"/>
          <w:lang w:val="bg-BG"/>
        </w:rPr>
        <w:t>Камерно мъждене</w:t>
      </w:r>
    </w:p>
    <w:p w:rsidR="00930EB4" w:rsidRDefault="00930EB4" w:rsidP="00930EB4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  <w:lang w:val="bg-BG"/>
        </w:rPr>
        <w:t xml:space="preserve"> Камерна тахикардия</w:t>
      </w:r>
    </w:p>
    <w:p w:rsidR="00930EB4" w:rsidRDefault="00930EB4" w:rsidP="00930EB4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 xml:space="preserve">D. </w:t>
      </w:r>
      <w:r>
        <w:rPr>
          <w:rFonts w:ascii="Arial" w:hAnsi="Arial" w:cs="Arial"/>
          <w:lang w:val="bg-BG"/>
        </w:rPr>
        <w:t>Надкамерна тахикардия</w:t>
      </w:r>
    </w:p>
    <w:p w:rsidR="00BA5CA6" w:rsidRPr="00BA5CA6" w:rsidRDefault="00BA5CA6" w:rsidP="00BA5CA6">
      <w:pPr>
        <w:rPr>
          <w:rFonts w:ascii="Arial" w:hAnsi="Arial" w:cs="Arial"/>
          <w:lang w:val="bg-BG"/>
        </w:rPr>
      </w:pPr>
      <w:r w:rsidRPr="00BA5CA6">
        <w:rPr>
          <w:rFonts w:ascii="Arial" w:hAnsi="Arial" w:cs="Arial"/>
          <w:lang w:val="bg-BG"/>
        </w:rPr>
        <w:t>1</w:t>
      </w:r>
      <w:r w:rsidR="0096560B">
        <w:rPr>
          <w:rFonts w:ascii="Arial" w:hAnsi="Arial" w:cs="Arial"/>
          <w:lang w:val="bg-BG"/>
        </w:rPr>
        <w:t>3</w:t>
      </w:r>
      <w:r w:rsidRPr="00BA5CA6">
        <w:rPr>
          <w:rFonts w:ascii="Arial" w:hAnsi="Arial" w:cs="Arial"/>
          <w:lang w:val="bg-BG"/>
        </w:rPr>
        <w:t>. Кои от изброените ритъмни нарушения подлежат на дефибрилация:</w:t>
      </w:r>
    </w:p>
    <w:p w:rsidR="00BA5CA6" w:rsidRPr="00BA5CA6" w:rsidRDefault="00BA5CA6" w:rsidP="00BA5CA6">
      <w:pPr>
        <w:rPr>
          <w:rFonts w:ascii="Arial" w:hAnsi="Arial" w:cs="Arial"/>
          <w:lang w:val="bg-BG"/>
        </w:rPr>
      </w:pPr>
      <w:r w:rsidRPr="00BA5CA6">
        <w:rPr>
          <w:rFonts w:ascii="Arial" w:hAnsi="Arial" w:cs="Arial"/>
          <w:lang w:val="bg-BG"/>
        </w:rPr>
        <w:tab/>
        <w:t>A. Асистолия</w:t>
      </w:r>
    </w:p>
    <w:p w:rsidR="00BA5CA6" w:rsidRPr="00BA5CA6" w:rsidRDefault="00BA5CA6" w:rsidP="00BA5CA6">
      <w:pPr>
        <w:ind w:firstLine="720"/>
        <w:rPr>
          <w:rFonts w:ascii="Arial" w:hAnsi="Arial" w:cs="Arial"/>
          <w:lang w:val="bg-BG"/>
        </w:rPr>
      </w:pPr>
      <w:r w:rsidRPr="00BA5CA6">
        <w:rPr>
          <w:rFonts w:ascii="Arial" w:hAnsi="Arial" w:cs="Arial"/>
          <w:lang w:val="bg-BG"/>
        </w:rPr>
        <w:t xml:space="preserve">B. </w:t>
      </w:r>
      <w:r>
        <w:rPr>
          <w:rFonts w:ascii="Arial" w:hAnsi="Arial" w:cs="Arial"/>
          <w:lang w:val="bg-BG"/>
        </w:rPr>
        <w:t>Безпулсова електрическа активност</w:t>
      </w:r>
    </w:p>
    <w:p w:rsidR="00BA5CA6" w:rsidRPr="00BA5CA6" w:rsidRDefault="00BA5CA6" w:rsidP="00BA5CA6">
      <w:pPr>
        <w:ind w:firstLine="720"/>
        <w:rPr>
          <w:rFonts w:ascii="Arial" w:hAnsi="Arial" w:cs="Arial"/>
          <w:lang w:val="bg-BG"/>
        </w:rPr>
      </w:pPr>
      <w:r w:rsidRPr="00BA5CA6">
        <w:rPr>
          <w:rFonts w:ascii="Arial" w:hAnsi="Arial" w:cs="Arial"/>
          <w:lang w:val="bg-BG"/>
        </w:rPr>
        <w:t>C. Камерн</w:t>
      </w:r>
      <w:r>
        <w:rPr>
          <w:rFonts w:ascii="Arial" w:hAnsi="Arial" w:cs="Arial"/>
          <w:lang w:val="bg-BG"/>
        </w:rPr>
        <w:t>о мъждене</w:t>
      </w:r>
    </w:p>
    <w:p w:rsidR="00BA5CA6" w:rsidRDefault="00BA5CA6" w:rsidP="00BA5CA6">
      <w:pPr>
        <w:ind w:firstLine="720"/>
        <w:rPr>
          <w:rFonts w:ascii="Arial" w:hAnsi="Arial" w:cs="Arial"/>
          <w:lang w:val="bg-BG"/>
        </w:rPr>
      </w:pPr>
      <w:r w:rsidRPr="00BA5CA6">
        <w:rPr>
          <w:rFonts w:ascii="Arial" w:hAnsi="Arial" w:cs="Arial"/>
          <w:lang w:val="bg-BG"/>
        </w:rPr>
        <w:t xml:space="preserve">D. Надкамерна </w:t>
      </w:r>
      <w:r>
        <w:rPr>
          <w:rFonts w:ascii="Arial" w:hAnsi="Arial" w:cs="Arial"/>
          <w:lang w:val="bg-BG"/>
        </w:rPr>
        <w:t>екстрасистолия</w:t>
      </w:r>
    </w:p>
    <w:p w:rsidR="00930EB4" w:rsidRDefault="0096560B" w:rsidP="00BA5CA6">
      <w:pPr>
        <w:rPr>
          <w:rFonts w:ascii="Arial" w:hAnsi="Arial" w:cs="Arial"/>
        </w:rPr>
      </w:pPr>
      <w:r>
        <w:rPr>
          <w:rFonts w:ascii="Arial" w:hAnsi="Arial" w:cs="Arial"/>
          <w:lang w:val="bg-BG"/>
        </w:rPr>
        <w:t>14</w:t>
      </w:r>
      <w:r w:rsidR="00930EB4">
        <w:rPr>
          <w:rFonts w:ascii="Arial" w:hAnsi="Arial" w:cs="Arial"/>
          <w:lang w:val="bg-BG"/>
        </w:rPr>
        <w:t xml:space="preserve">. При камерно мъждене, дозата на </w:t>
      </w:r>
      <w:r w:rsidR="00930EB4">
        <w:rPr>
          <w:rFonts w:ascii="Arial" w:hAnsi="Arial" w:cs="Arial"/>
        </w:rPr>
        <w:t>Adrenaline e:</w:t>
      </w:r>
    </w:p>
    <w:p w:rsidR="00930EB4" w:rsidRDefault="00930EB4" w:rsidP="00930EB4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А. 1 </w:t>
      </w:r>
      <w:r>
        <w:rPr>
          <w:rFonts w:ascii="Arial" w:hAnsi="Arial" w:cs="Arial"/>
        </w:rPr>
        <w:t xml:space="preserve">mg iv </w:t>
      </w:r>
      <w:r>
        <w:rPr>
          <w:rFonts w:ascii="Arial" w:hAnsi="Arial" w:cs="Arial"/>
          <w:lang w:val="bg-BG"/>
        </w:rPr>
        <w:t>на</w:t>
      </w:r>
      <w:r>
        <w:rPr>
          <w:rFonts w:ascii="Arial" w:hAnsi="Arial" w:cs="Arial"/>
        </w:rPr>
        <w:t xml:space="preserve"> 3-5 min</w:t>
      </w:r>
    </w:p>
    <w:p w:rsidR="00930EB4" w:rsidRDefault="00930EB4" w:rsidP="00930EB4">
      <w:pPr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 xml:space="preserve">B. 1 mcg </w:t>
      </w:r>
      <w:proofErr w:type="gramStart"/>
      <w:r>
        <w:rPr>
          <w:rFonts w:ascii="Arial" w:hAnsi="Arial" w:cs="Arial"/>
        </w:rPr>
        <w:t>iv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 xml:space="preserve">на 3-5 </w:t>
      </w:r>
      <w:r>
        <w:rPr>
          <w:rFonts w:ascii="Arial" w:hAnsi="Arial" w:cs="Arial"/>
        </w:rPr>
        <w:t>min</w:t>
      </w:r>
    </w:p>
    <w:p w:rsidR="00930EB4" w:rsidRDefault="00930EB4" w:rsidP="00930EB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C. 10 mg </w:t>
      </w:r>
      <w:proofErr w:type="spellStart"/>
      <w:r>
        <w:rPr>
          <w:rFonts w:ascii="Arial" w:hAnsi="Arial" w:cs="Arial"/>
        </w:rPr>
        <w:t>im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 xml:space="preserve">на 5-10 </w:t>
      </w:r>
      <w:r>
        <w:rPr>
          <w:rFonts w:ascii="Arial" w:hAnsi="Arial" w:cs="Arial"/>
        </w:rPr>
        <w:t>min</w:t>
      </w:r>
    </w:p>
    <w:p w:rsidR="00930EB4" w:rsidRDefault="00930EB4" w:rsidP="00930EB4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  <w:t xml:space="preserve">D. 1 g </w:t>
      </w:r>
      <w:proofErr w:type="gramStart"/>
      <w:r>
        <w:rPr>
          <w:rFonts w:ascii="Arial" w:hAnsi="Arial" w:cs="Arial"/>
        </w:rPr>
        <w:t>iv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 xml:space="preserve">на 5-10 </w:t>
      </w:r>
      <w:r>
        <w:rPr>
          <w:rFonts w:ascii="Arial" w:hAnsi="Arial" w:cs="Arial"/>
        </w:rPr>
        <w:t>min</w:t>
      </w:r>
    </w:p>
    <w:p w:rsidR="00930EB4" w:rsidRDefault="0096560B" w:rsidP="00930EB4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lang w:val="bg-BG"/>
        </w:rPr>
        <w:t>5</w:t>
      </w:r>
      <w:r w:rsidR="00930EB4">
        <w:rPr>
          <w:rFonts w:ascii="Arial" w:hAnsi="Arial" w:cs="Arial"/>
        </w:rPr>
        <w:t xml:space="preserve">. </w:t>
      </w:r>
      <w:r w:rsidR="00930EB4">
        <w:rPr>
          <w:rFonts w:ascii="Arial" w:hAnsi="Arial" w:cs="Arial"/>
          <w:lang w:val="bg-BG"/>
        </w:rPr>
        <w:t>За кой тип ритъмно нарушение става въпрос на следната ЕКГрама:</w:t>
      </w:r>
    </w:p>
    <w:p w:rsidR="00930EB4" w:rsidRDefault="00930EB4" w:rsidP="00930E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noProof/>
          <w:lang w:val="bg-BG"/>
        </w:rPr>
        <w:drawing>
          <wp:inline distT="0" distB="0" distL="0" distR="0" wp14:anchorId="6B7789E6" wp14:editId="5B153E0F">
            <wp:extent cx="2915630" cy="323959"/>
            <wp:effectExtent l="19050" t="19050" r="18415" b="19050"/>
            <wp:docPr id="225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7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254" cy="32736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 type="none" w="sm" len="sm"/>
                      <a:tailEnd type="none" w="sm" len="sm"/>
                    </a:ln>
                    <a:extLst/>
                  </pic:spPr>
                </pic:pic>
              </a:graphicData>
            </a:graphic>
          </wp:inline>
        </w:drawing>
      </w:r>
    </w:p>
    <w:p w:rsidR="0057680D" w:rsidRPr="0057680D" w:rsidRDefault="0057680D" w:rsidP="0057680D">
      <w:pPr>
        <w:ind w:firstLine="720"/>
        <w:rPr>
          <w:rFonts w:ascii="Arial" w:hAnsi="Arial" w:cs="Arial"/>
          <w:lang w:val="bg-BG"/>
        </w:rPr>
      </w:pPr>
      <w:r w:rsidRPr="0057680D">
        <w:rPr>
          <w:rFonts w:ascii="Arial" w:hAnsi="Arial" w:cs="Arial"/>
        </w:rPr>
        <w:t xml:space="preserve">А. </w:t>
      </w:r>
      <w:r>
        <w:rPr>
          <w:rFonts w:ascii="Arial" w:hAnsi="Arial" w:cs="Arial"/>
          <w:lang w:val="bg-BG"/>
        </w:rPr>
        <w:t>Надкамерна тахикардия</w:t>
      </w:r>
    </w:p>
    <w:p w:rsidR="0057680D" w:rsidRPr="0057680D" w:rsidRDefault="0057680D" w:rsidP="0057680D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  <w:lang w:val="bg-BG"/>
        </w:rPr>
        <w:t>Ляв бедрен блок</w:t>
      </w:r>
    </w:p>
    <w:p w:rsidR="0057680D" w:rsidRPr="0057680D" w:rsidRDefault="0057680D" w:rsidP="0057680D">
      <w:pPr>
        <w:rPr>
          <w:rFonts w:ascii="Arial" w:hAnsi="Arial" w:cs="Arial"/>
        </w:rPr>
      </w:pPr>
      <w:r w:rsidRPr="0057680D">
        <w:rPr>
          <w:rFonts w:ascii="Arial" w:hAnsi="Arial" w:cs="Arial"/>
        </w:rPr>
        <w:tab/>
        <w:t xml:space="preserve">C. </w:t>
      </w:r>
      <w:r>
        <w:rPr>
          <w:rFonts w:ascii="Arial" w:hAnsi="Arial" w:cs="Arial"/>
          <w:lang w:val="bg-BG"/>
        </w:rPr>
        <w:t>Камерно мъждене</w:t>
      </w:r>
    </w:p>
    <w:p w:rsidR="0057680D" w:rsidRDefault="0057680D" w:rsidP="0057680D">
      <w:pPr>
        <w:rPr>
          <w:rFonts w:ascii="Arial" w:hAnsi="Arial" w:cs="Arial"/>
          <w:lang w:val="bg-BG"/>
        </w:rPr>
      </w:pPr>
      <w:r w:rsidRPr="0057680D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  <w:lang w:val="bg-BG"/>
        </w:rPr>
        <w:t>Камерна тахикардия</w:t>
      </w:r>
    </w:p>
    <w:p w:rsidR="0057680D" w:rsidRPr="0057680D" w:rsidRDefault="0057680D" w:rsidP="0057680D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>1</w:t>
      </w:r>
      <w:r w:rsidR="0096560B">
        <w:rPr>
          <w:rFonts w:ascii="Arial" w:hAnsi="Arial" w:cs="Arial"/>
          <w:lang w:val="bg-BG"/>
        </w:rPr>
        <w:t>6</w:t>
      </w:r>
      <w:r w:rsidRPr="0057680D">
        <w:rPr>
          <w:rFonts w:ascii="Arial" w:hAnsi="Arial" w:cs="Arial"/>
        </w:rPr>
        <w:t xml:space="preserve">. </w:t>
      </w:r>
      <w:r w:rsidRPr="0057680D">
        <w:rPr>
          <w:rFonts w:ascii="Arial" w:hAnsi="Arial" w:cs="Arial"/>
          <w:lang w:val="bg-BG"/>
        </w:rPr>
        <w:t>За кой тип ритъмно нарушение става въпрос на следната ЕКГрама:</w:t>
      </w:r>
    </w:p>
    <w:p w:rsidR="0057680D" w:rsidRPr="0057680D" w:rsidRDefault="0057680D" w:rsidP="0057680D">
      <w:pPr>
        <w:rPr>
          <w:rFonts w:ascii="Arial" w:hAnsi="Arial" w:cs="Arial"/>
        </w:rPr>
      </w:pPr>
      <w:r w:rsidRPr="0057680D">
        <w:rPr>
          <w:rFonts w:ascii="Arial" w:hAnsi="Arial" w:cs="Arial"/>
        </w:rPr>
        <w:t xml:space="preserve"> </w:t>
      </w:r>
      <w:r>
        <w:rPr>
          <w:noProof/>
          <w:lang w:val="bg-BG"/>
        </w:rPr>
        <w:drawing>
          <wp:inline distT="0" distB="0" distL="0" distR="0" wp14:anchorId="01CD57A7" wp14:editId="7C3390FE">
            <wp:extent cx="2967881" cy="313509"/>
            <wp:effectExtent l="19050" t="19050" r="23495" b="10795"/>
            <wp:docPr id="2253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6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304" cy="32443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 type="none" w="sm" len="sm"/>
                      <a:tailEnd type="none" w="sm" len="sm"/>
                    </a:ln>
                    <a:extLst/>
                  </pic:spPr>
                </pic:pic>
              </a:graphicData>
            </a:graphic>
          </wp:inline>
        </w:drawing>
      </w:r>
    </w:p>
    <w:p w:rsidR="0057680D" w:rsidRPr="0057680D" w:rsidRDefault="0057680D" w:rsidP="0057680D">
      <w:pPr>
        <w:ind w:firstLine="720"/>
        <w:rPr>
          <w:rFonts w:ascii="Arial" w:hAnsi="Arial" w:cs="Arial"/>
          <w:lang w:val="bg-BG"/>
        </w:rPr>
      </w:pPr>
      <w:r w:rsidRPr="0057680D">
        <w:rPr>
          <w:rFonts w:ascii="Arial" w:hAnsi="Arial" w:cs="Arial"/>
        </w:rPr>
        <w:t xml:space="preserve">А. </w:t>
      </w:r>
      <w:r w:rsidRPr="0057680D">
        <w:rPr>
          <w:rFonts w:ascii="Arial" w:hAnsi="Arial" w:cs="Arial"/>
          <w:lang w:val="bg-BG"/>
        </w:rPr>
        <w:t>Надкамерна тахикардия</w:t>
      </w:r>
    </w:p>
    <w:p w:rsidR="0057680D" w:rsidRPr="0057680D" w:rsidRDefault="0057680D" w:rsidP="0057680D">
      <w:pPr>
        <w:rPr>
          <w:rFonts w:ascii="Arial" w:hAnsi="Arial" w:cs="Arial"/>
          <w:lang w:val="bg-BG"/>
        </w:rPr>
      </w:pPr>
      <w:r w:rsidRPr="0057680D">
        <w:rPr>
          <w:rFonts w:ascii="Arial" w:hAnsi="Arial" w:cs="Arial"/>
        </w:rPr>
        <w:tab/>
        <w:t xml:space="preserve">B. </w:t>
      </w:r>
      <w:r w:rsidRPr="0057680D">
        <w:rPr>
          <w:rFonts w:ascii="Arial" w:hAnsi="Arial" w:cs="Arial"/>
          <w:lang w:val="bg-BG"/>
        </w:rPr>
        <w:t>Ляв бедрен блок</w:t>
      </w:r>
    </w:p>
    <w:p w:rsidR="0057680D" w:rsidRPr="0057680D" w:rsidRDefault="0057680D" w:rsidP="0057680D">
      <w:pPr>
        <w:rPr>
          <w:rFonts w:ascii="Arial" w:hAnsi="Arial" w:cs="Arial"/>
        </w:rPr>
      </w:pPr>
      <w:r w:rsidRPr="0057680D">
        <w:rPr>
          <w:rFonts w:ascii="Arial" w:hAnsi="Arial" w:cs="Arial"/>
        </w:rPr>
        <w:tab/>
        <w:t xml:space="preserve">C. </w:t>
      </w:r>
      <w:r w:rsidRPr="0057680D">
        <w:rPr>
          <w:rFonts w:ascii="Arial" w:hAnsi="Arial" w:cs="Arial"/>
          <w:lang w:val="bg-BG"/>
        </w:rPr>
        <w:t>Камерно мъждене</w:t>
      </w:r>
    </w:p>
    <w:p w:rsidR="0057680D" w:rsidRPr="0057680D" w:rsidRDefault="0057680D" w:rsidP="0057680D">
      <w:pPr>
        <w:rPr>
          <w:rFonts w:ascii="Arial" w:hAnsi="Arial" w:cs="Arial"/>
        </w:rPr>
      </w:pPr>
      <w:r w:rsidRPr="0057680D">
        <w:rPr>
          <w:rFonts w:ascii="Arial" w:hAnsi="Arial" w:cs="Arial"/>
        </w:rPr>
        <w:tab/>
        <w:t xml:space="preserve">D. </w:t>
      </w:r>
      <w:r w:rsidRPr="0057680D">
        <w:rPr>
          <w:rFonts w:ascii="Arial" w:hAnsi="Arial" w:cs="Arial"/>
          <w:lang w:val="bg-BG"/>
        </w:rPr>
        <w:t>Камерна тахикардия</w:t>
      </w:r>
    </w:p>
    <w:p w:rsidR="0057680D" w:rsidRPr="0057680D" w:rsidRDefault="0057680D" w:rsidP="0057680D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>1</w:t>
      </w:r>
      <w:r w:rsidR="0096560B">
        <w:rPr>
          <w:rFonts w:ascii="Arial" w:hAnsi="Arial" w:cs="Arial"/>
          <w:lang w:val="bg-BG"/>
        </w:rPr>
        <w:t>7</w:t>
      </w:r>
      <w:r w:rsidRPr="0057680D">
        <w:rPr>
          <w:rFonts w:ascii="Arial" w:hAnsi="Arial" w:cs="Arial"/>
        </w:rPr>
        <w:t xml:space="preserve">. </w:t>
      </w:r>
      <w:r w:rsidRPr="0057680D">
        <w:rPr>
          <w:rFonts w:ascii="Arial" w:hAnsi="Arial" w:cs="Arial"/>
          <w:lang w:val="bg-BG"/>
        </w:rPr>
        <w:t>За кой тип ритъмно нарушение става въпрос на следната ЕКГрама:</w:t>
      </w:r>
    </w:p>
    <w:p w:rsidR="0057680D" w:rsidRPr="0057680D" w:rsidRDefault="0057680D" w:rsidP="0057680D">
      <w:pPr>
        <w:rPr>
          <w:rFonts w:ascii="Arial" w:hAnsi="Arial" w:cs="Arial"/>
        </w:rPr>
      </w:pPr>
      <w:r w:rsidRPr="0057680D">
        <w:rPr>
          <w:rFonts w:ascii="Arial" w:hAnsi="Arial" w:cs="Arial"/>
        </w:rPr>
        <w:t xml:space="preserve"> </w:t>
      </w:r>
      <w:r>
        <w:rPr>
          <w:noProof/>
          <w:lang w:val="bg-BG"/>
        </w:rPr>
        <w:drawing>
          <wp:inline distT="0" distB="0" distL="0" distR="0" wp14:anchorId="0286618D" wp14:editId="0D5C0272">
            <wp:extent cx="2727524" cy="318734"/>
            <wp:effectExtent l="19050" t="19050" r="15875" b="24765"/>
            <wp:docPr id="2253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936" cy="3296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 type="none" w="sm" len="sm"/>
                      <a:tailEnd type="none" w="sm" len="sm"/>
                    </a:ln>
                    <a:extLst/>
                  </pic:spPr>
                </pic:pic>
              </a:graphicData>
            </a:graphic>
          </wp:inline>
        </w:drawing>
      </w:r>
    </w:p>
    <w:p w:rsidR="0057680D" w:rsidRPr="0057680D" w:rsidRDefault="0057680D" w:rsidP="0057680D">
      <w:pPr>
        <w:ind w:firstLine="720"/>
        <w:rPr>
          <w:rFonts w:ascii="Arial" w:hAnsi="Arial" w:cs="Arial"/>
          <w:lang w:val="bg-BG"/>
        </w:rPr>
      </w:pPr>
      <w:r w:rsidRPr="0057680D">
        <w:rPr>
          <w:rFonts w:ascii="Arial" w:hAnsi="Arial" w:cs="Arial"/>
        </w:rPr>
        <w:t xml:space="preserve">А. </w:t>
      </w:r>
      <w:r w:rsidRPr="0057680D">
        <w:rPr>
          <w:rFonts w:ascii="Arial" w:hAnsi="Arial" w:cs="Arial"/>
          <w:lang w:val="bg-BG"/>
        </w:rPr>
        <w:t>Надкамерна тахикардия</w:t>
      </w:r>
    </w:p>
    <w:p w:rsidR="0057680D" w:rsidRPr="0057680D" w:rsidRDefault="0057680D" w:rsidP="0057680D">
      <w:pPr>
        <w:rPr>
          <w:rFonts w:ascii="Arial" w:hAnsi="Arial" w:cs="Arial"/>
          <w:lang w:val="bg-BG"/>
        </w:rPr>
      </w:pPr>
      <w:r w:rsidRPr="0057680D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  <w:lang w:val="bg-BG"/>
        </w:rPr>
        <w:t>Камерна есктрасистолия</w:t>
      </w:r>
    </w:p>
    <w:p w:rsidR="0057680D" w:rsidRPr="0057680D" w:rsidRDefault="0057680D" w:rsidP="0057680D">
      <w:pPr>
        <w:rPr>
          <w:rFonts w:ascii="Arial" w:hAnsi="Arial" w:cs="Arial"/>
        </w:rPr>
      </w:pPr>
      <w:r w:rsidRPr="0057680D">
        <w:rPr>
          <w:rFonts w:ascii="Arial" w:hAnsi="Arial" w:cs="Arial"/>
        </w:rPr>
        <w:tab/>
        <w:t xml:space="preserve">C. </w:t>
      </w:r>
      <w:r w:rsidRPr="0057680D">
        <w:rPr>
          <w:rFonts w:ascii="Arial" w:hAnsi="Arial" w:cs="Arial"/>
          <w:lang w:val="bg-BG"/>
        </w:rPr>
        <w:t>Камерно мъждене</w:t>
      </w:r>
    </w:p>
    <w:p w:rsidR="0057680D" w:rsidRDefault="0057680D" w:rsidP="0057680D">
      <w:pPr>
        <w:rPr>
          <w:rFonts w:ascii="Arial" w:hAnsi="Arial" w:cs="Arial"/>
          <w:lang w:val="bg-BG"/>
        </w:rPr>
      </w:pPr>
      <w:r w:rsidRPr="0057680D">
        <w:rPr>
          <w:rFonts w:ascii="Arial" w:hAnsi="Arial" w:cs="Arial"/>
        </w:rPr>
        <w:tab/>
        <w:t xml:space="preserve">D. </w:t>
      </w:r>
      <w:r w:rsidRPr="0057680D">
        <w:rPr>
          <w:rFonts w:ascii="Arial" w:hAnsi="Arial" w:cs="Arial"/>
          <w:lang w:val="bg-BG"/>
        </w:rPr>
        <w:t>Камерна тахикардия</w:t>
      </w:r>
    </w:p>
    <w:p w:rsidR="0057680D" w:rsidRDefault="0096560B" w:rsidP="0057680D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18</w:t>
      </w:r>
      <w:r w:rsidR="0057680D">
        <w:rPr>
          <w:rFonts w:ascii="Arial" w:hAnsi="Arial" w:cs="Arial"/>
          <w:lang w:val="bg-BG"/>
        </w:rPr>
        <w:t xml:space="preserve">. При брадикардия </w:t>
      </w:r>
      <w:r w:rsidR="0057680D">
        <w:rPr>
          <w:rFonts w:ascii="Arial" w:hAnsi="Arial" w:cs="Arial"/>
        </w:rPr>
        <w:t xml:space="preserve">Atropine </w:t>
      </w:r>
      <w:proofErr w:type="spellStart"/>
      <w:r w:rsidR="0057680D">
        <w:rPr>
          <w:rFonts w:ascii="Arial" w:hAnsi="Arial" w:cs="Arial"/>
        </w:rPr>
        <w:t>sulfatis</w:t>
      </w:r>
      <w:proofErr w:type="spellEnd"/>
      <w:r w:rsidR="0057680D">
        <w:rPr>
          <w:rFonts w:ascii="Arial" w:hAnsi="Arial" w:cs="Arial"/>
        </w:rPr>
        <w:t xml:space="preserve"> </w:t>
      </w:r>
      <w:r w:rsidR="0057680D">
        <w:rPr>
          <w:rFonts w:ascii="Arial" w:hAnsi="Arial" w:cs="Arial"/>
          <w:lang w:val="bg-BG"/>
        </w:rPr>
        <w:t>се прилага в доза:</w:t>
      </w:r>
    </w:p>
    <w:p w:rsidR="0057680D" w:rsidRDefault="0057680D" w:rsidP="0057680D">
      <w:pPr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 xml:space="preserve">A. </w:t>
      </w:r>
      <w:r w:rsidRPr="0057680D">
        <w:rPr>
          <w:rFonts w:ascii="Arial" w:hAnsi="Arial" w:cs="Arial"/>
        </w:rPr>
        <w:t xml:space="preserve">1 mg </w:t>
      </w:r>
      <w:proofErr w:type="gramStart"/>
      <w:r w:rsidRPr="0057680D">
        <w:rPr>
          <w:rFonts w:ascii="Arial" w:hAnsi="Arial" w:cs="Arial"/>
        </w:rPr>
        <w:t>iv</w:t>
      </w:r>
      <w:proofErr w:type="gramEnd"/>
      <w:r w:rsidRPr="0057680D">
        <w:rPr>
          <w:rFonts w:ascii="Arial" w:hAnsi="Arial" w:cs="Arial"/>
        </w:rPr>
        <w:t xml:space="preserve"> bolus </w:t>
      </w:r>
      <w:proofErr w:type="spellStart"/>
      <w:r w:rsidRPr="0057680D">
        <w:rPr>
          <w:rFonts w:ascii="Arial" w:hAnsi="Arial" w:cs="Arial"/>
        </w:rPr>
        <w:t>на</w:t>
      </w:r>
      <w:proofErr w:type="spellEnd"/>
      <w:r w:rsidRPr="0057680D">
        <w:rPr>
          <w:rFonts w:ascii="Arial" w:hAnsi="Arial" w:cs="Arial"/>
        </w:rPr>
        <w:t xml:space="preserve"> </w:t>
      </w:r>
      <w:proofErr w:type="spellStart"/>
      <w:r w:rsidRPr="0057680D">
        <w:rPr>
          <w:rFonts w:ascii="Arial" w:hAnsi="Arial" w:cs="Arial"/>
        </w:rPr>
        <w:t>всеки</w:t>
      </w:r>
      <w:proofErr w:type="spellEnd"/>
      <w:r w:rsidRPr="0057680D">
        <w:rPr>
          <w:rFonts w:ascii="Arial" w:hAnsi="Arial" w:cs="Arial"/>
        </w:rPr>
        <w:t xml:space="preserve"> 3 </w:t>
      </w:r>
      <w:proofErr w:type="spellStart"/>
      <w:r w:rsidRPr="0057680D">
        <w:rPr>
          <w:rFonts w:ascii="Arial" w:hAnsi="Arial" w:cs="Arial"/>
        </w:rPr>
        <w:t>до</w:t>
      </w:r>
      <w:proofErr w:type="spellEnd"/>
      <w:r w:rsidRPr="0057680D">
        <w:rPr>
          <w:rFonts w:ascii="Arial" w:hAnsi="Arial" w:cs="Arial"/>
        </w:rPr>
        <w:t xml:space="preserve"> 5 min </w:t>
      </w:r>
      <w:proofErr w:type="spellStart"/>
      <w:r w:rsidRPr="0057680D">
        <w:rPr>
          <w:rFonts w:ascii="Arial" w:hAnsi="Arial" w:cs="Arial"/>
        </w:rPr>
        <w:t>до</w:t>
      </w:r>
      <w:proofErr w:type="spellEnd"/>
      <w:r w:rsidRPr="0057680D">
        <w:rPr>
          <w:rFonts w:ascii="Arial" w:hAnsi="Arial" w:cs="Arial"/>
        </w:rPr>
        <w:t xml:space="preserve"> </w:t>
      </w:r>
      <w:proofErr w:type="spellStart"/>
      <w:r w:rsidRPr="0057680D">
        <w:rPr>
          <w:rFonts w:ascii="Arial" w:hAnsi="Arial" w:cs="Arial"/>
        </w:rPr>
        <w:t>обща</w:t>
      </w:r>
      <w:proofErr w:type="spellEnd"/>
      <w:r w:rsidRPr="0057680D">
        <w:rPr>
          <w:rFonts w:ascii="Arial" w:hAnsi="Arial" w:cs="Arial"/>
        </w:rPr>
        <w:t xml:space="preserve"> </w:t>
      </w:r>
      <w:proofErr w:type="spellStart"/>
      <w:r w:rsidRPr="0057680D">
        <w:rPr>
          <w:rFonts w:ascii="Arial" w:hAnsi="Arial" w:cs="Arial"/>
        </w:rPr>
        <w:t>доза</w:t>
      </w:r>
      <w:proofErr w:type="spellEnd"/>
      <w:r w:rsidRPr="0057680D">
        <w:rPr>
          <w:rFonts w:ascii="Arial" w:hAnsi="Arial" w:cs="Arial"/>
        </w:rPr>
        <w:t xml:space="preserve"> 3 mg</w:t>
      </w:r>
    </w:p>
    <w:p w:rsidR="0057680D" w:rsidRDefault="0057680D" w:rsidP="0057680D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 w:rsidRPr="0057680D">
        <w:t xml:space="preserve"> </w:t>
      </w:r>
      <w:r w:rsidRPr="0057680D">
        <w:rPr>
          <w:rFonts w:ascii="Arial" w:hAnsi="Arial" w:cs="Arial"/>
        </w:rPr>
        <w:t>1</w:t>
      </w:r>
      <w:r>
        <w:rPr>
          <w:rFonts w:ascii="Arial" w:hAnsi="Arial" w:cs="Arial"/>
          <w:lang w:val="bg-BG"/>
        </w:rPr>
        <w:t>0</w:t>
      </w:r>
      <w:r w:rsidRPr="0057680D">
        <w:rPr>
          <w:rFonts w:ascii="Arial" w:hAnsi="Arial" w:cs="Arial"/>
        </w:rPr>
        <w:t xml:space="preserve"> mg </w:t>
      </w:r>
      <w:proofErr w:type="gramStart"/>
      <w:r w:rsidRPr="0057680D">
        <w:rPr>
          <w:rFonts w:ascii="Arial" w:hAnsi="Arial" w:cs="Arial"/>
        </w:rPr>
        <w:t>iv</w:t>
      </w:r>
      <w:proofErr w:type="gramEnd"/>
      <w:r w:rsidRPr="0057680D">
        <w:rPr>
          <w:rFonts w:ascii="Arial" w:hAnsi="Arial" w:cs="Arial"/>
        </w:rPr>
        <w:t xml:space="preserve"> bolus </w:t>
      </w:r>
      <w:proofErr w:type="spellStart"/>
      <w:r w:rsidRPr="0057680D">
        <w:rPr>
          <w:rFonts w:ascii="Arial" w:hAnsi="Arial" w:cs="Arial"/>
        </w:rPr>
        <w:t>на</w:t>
      </w:r>
      <w:proofErr w:type="spellEnd"/>
      <w:r w:rsidRPr="0057680D">
        <w:rPr>
          <w:rFonts w:ascii="Arial" w:hAnsi="Arial" w:cs="Arial"/>
        </w:rPr>
        <w:t xml:space="preserve"> </w:t>
      </w:r>
      <w:proofErr w:type="spellStart"/>
      <w:r w:rsidRPr="0057680D">
        <w:rPr>
          <w:rFonts w:ascii="Arial" w:hAnsi="Arial" w:cs="Arial"/>
        </w:rPr>
        <w:t>всеки</w:t>
      </w:r>
      <w:proofErr w:type="spellEnd"/>
      <w:r w:rsidRPr="0057680D">
        <w:rPr>
          <w:rFonts w:ascii="Arial" w:hAnsi="Arial" w:cs="Arial"/>
        </w:rPr>
        <w:t xml:space="preserve"> 3 </w:t>
      </w:r>
      <w:proofErr w:type="spellStart"/>
      <w:r w:rsidRPr="0057680D">
        <w:rPr>
          <w:rFonts w:ascii="Arial" w:hAnsi="Arial" w:cs="Arial"/>
        </w:rPr>
        <w:t>до</w:t>
      </w:r>
      <w:proofErr w:type="spellEnd"/>
      <w:r w:rsidRPr="0057680D">
        <w:rPr>
          <w:rFonts w:ascii="Arial" w:hAnsi="Arial" w:cs="Arial"/>
        </w:rPr>
        <w:t xml:space="preserve"> 5 min </w:t>
      </w:r>
      <w:proofErr w:type="spellStart"/>
      <w:r w:rsidRPr="0057680D">
        <w:rPr>
          <w:rFonts w:ascii="Arial" w:hAnsi="Arial" w:cs="Arial"/>
        </w:rPr>
        <w:t>до</w:t>
      </w:r>
      <w:proofErr w:type="spellEnd"/>
      <w:r w:rsidRPr="0057680D">
        <w:rPr>
          <w:rFonts w:ascii="Arial" w:hAnsi="Arial" w:cs="Arial"/>
        </w:rPr>
        <w:t xml:space="preserve"> </w:t>
      </w:r>
      <w:proofErr w:type="spellStart"/>
      <w:r w:rsidRPr="0057680D">
        <w:rPr>
          <w:rFonts w:ascii="Arial" w:hAnsi="Arial" w:cs="Arial"/>
        </w:rPr>
        <w:t>обща</w:t>
      </w:r>
      <w:proofErr w:type="spellEnd"/>
      <w:r w:rsidRPr="0057680D">
        <w:rPr>
          <w:rFonts w:ascii="Arial" w:hAnsi="Arial" w:cs="Arial"/>
        </w:rPr>
        <w:t xml:space="preserve"> </w:t>
      </w:r>
      <w:proofErr w:type="spellStart"/>
      <w:r w:rsidRPr="0057680D">
        <w:rPr>
          <w:rFonts w:ascii="Arial" w:hAnsi="Arial" w:cs="Arial"/>
        </w:rPr>
        <w:t>доза</w:t>
      </w:r>
      <w:proofErr w:type="spellEnd"/>
      <w:r w:rsidRPr="0057680D">
        <w:rPr>
          <w:rFonts w:ascii="Arial" w:hAnsi="Arial" w:cs="Arial"/>
        </w:rPr>
        <w:t xml:space="preserve"> 3</w:t>
      </w:r>
      <w:r>
        <w:rPr>
          <w:rFonts w:ascii="Arial" w:hAnsi="Arial" w:cs="Arial"/>
          <w:lang w:val="bg-BG"/>
        </w:rPr>
        <w:t>0</w:t>
      </w:r>
      <w:r w:rsidRPr="0057680D">
        <w:rPr>
          <w:rFonts w:ascii="Arial" w:hAnsi="Arial" w:cs="Arial"/>
        </w:rPr>
        <w:t xml:space="preserve"> mg</w:t>
      </w:r>
    </w:p>
    <w:p w:rsidR="0057680D" w:rsidRDefault="0057680D" w:rsidP="0057680D">
      <w:pPr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 w:rsidRPr="0057680D">
        <w:t xml:space="preserve"> </w:t>
      </w:r>
      <w:r w:rsidRPr="0057680D">
        <w:rPr>
          <w:rFonts w:ascii="Arial" w:hAnsi="Arial" w:cs="Arial"/>
        </w:rPr>
        <w:t xml:space="preserve">1 g </w:t>
      </w:r>
      <w:proofErr w:type="gramStart"/>
      <w:r w:rsidRPr="0057680D">
        <w:rPr>
          <w:rFonts w:ascii="Arial" w:hAnsi="Arial" w:cs="Arial"/>
        </w:rPr>
        <w:t>iv</w:t>
      </w:r>
      <w:proofErr w:type="gramEnd"/>
      <w:r w:rsidRPr="0057680D">
        <w:rPr>
          <w:rFonts w:ascii="Arial" w:hAnsi="Arial" w:cs="Arial"/>
        </w:rPr>
        <w:t xml:space="preserve"> bolus </w:t>
      </w:r>
      <w:proofErr w:type="spellStart"/>
      <w:r w:rsidRPr="0057680D">
        <w:rPr>
          <w:rFonts w:ascii="Arial" w:hAnsi="Arial" w:cs="Arial"/>
        </w:rPr>
        <w:t>на</w:t>
      </w:r>
      <w:proofErr w:type="spellEnd"/>
      <w:r w:rsidRPr="0057680D">
        <w:rPr>
          <w:rFonts w:ascii="Arial" w:hAnsi="Arial" w:cs="Arial"/>
        </w:rPr>
        <w:t xml:space="preserve"> </w:t>
      </w:r>
      <w:proofErr w:type="spellStart"/>
      <w:r w:rsidRPr="0057680D">
        <w:rPr>
          <w:rFonts w:ascii="Arial" w:hAnsi="Arial" w:cs="Arial"/>
        </w:rPr>
        <w:t>всеки</w:t>
      </w:r>
      <w:proofErr w:type="spellEnd"/>
      <w:r w:rsidRPr="0057680D">
        <w:rPr>
          <w:rFonts w:ascii="Arial" w:hAnsi="Arial" w:cs="Arial"/>
        </w:rPr>
        <w:t xml:space="preserve"> 3 </w:t>
      </w:r>
      <w:proofErr w:type="spellStart"/>
      <w:r w:rsidRPr="0057680D">
        <w:rPr>
          <w:rFonts w:ascii="Arial" w:hAnsi="Arial" w:cs="Arial"/>
        </w:rPr>
        <w:t>до</w:t>
      </w:r>
      <w:proofErr w:type="spellEnd"/>
      <w:r w:rsidRPr="0057680D">
        <w:rPr>
          <w:rFonts w:ascii="Arial" w:hAnsi="Arial" w:cs="Arial"/>
        </w:rPr>
        <w:t xml:space="preserve"> 5 min </w:t>
      </w:r>
      <w:proofErr w:type="spellStart"/>
      <w:r w:rsidRPr="0057680D">
        <w:rPr>
          <w:rFonts w:ascii="Arial" w:hAnsi="Arial" w:cs="Arial"/>
        </w:rPr>
        <w:t>до</w:t>
      </w:r>
      <w:proofErr w:type="spellEnd"/>
      <w:r w:rsidRPr="0057680D">
        <w:rPr>
          <w:rFonts w:ascii="Arial" w:hAnsi="Arial" w:cs="Arial"/>
        </w:rPr>
        <w:t xml:space="preserve"> </w:t>
      </w:r>
      <w:proofErr w:type="spellStart"/>
      <w:r w:rsidRPr="0057680D">
        <w:rPr>
          <w:rFonts w:ascii="Arial" w:hAnsi="Arial" w:cs="Arial"/>
        </w:rPr>
        <w:t>обща</w:t>
      </w:r>
      <w:proofErr w:type="spellEnd"/>
      <w:r w:rsidRPr="0057680D">
        <w:rPr>
          <w:rFonts w:ascii="Arial" w:hAnsi="Arial" w:cs="Arial"/>
        </w:rPr>
        <w:t xml:space="preserve"> </w:t>
      </w:r>
      <w:proofErr w:type="spellStart"/>
      <w:r w:rsidRPr="0057680D">
        <w:rPr>
          <w:rFonts w:ascii="Arial" w:hAnsi="Arial" w:cs="Arial"/>
        </w:rPr>
        <w:t>доза</w:t>
      </w:r>
      <w:proofErr w:type="spellEnd"/>
      <w:r w:rsidRPr="0057680D">
        <w:rPr>
          <w:rFonts w:ascii="Arial" w:hAnsi="Arial" w:cs="Arial"/>
        </w:rPr>
        <w:t xml:space="preserve"> 3 g</w:t>
      </w:r>
    </w:p>
    <w:p w:rsidR="0057680D" w:rsidRPr="0057680D" w:rsidRDefault="0057680D" w:rsidP="0057680D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  <w:lang w:val="bg-BG"/>
        </w:rPr>
        <w:t xml:space="preserve"> Не се прилага</w:t>
      </w:r>
    </w:p>
    <w:p w:rsidR="0096560B" w:rsidRDefault="0096560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br w:type="page"/>
      </w:r>
    </w:p>
    <w:p w:rsidR="0096560B" w:rsidRDefault="0096560B" w:rsidP="0057680D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19</w:t>
      </w:r>
      <w:r w:rsidR="0057680D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Началната дефибрилация се провежда със:</w:t>
      </w:r>
    </w:p>
    <w:p w:rsidR="0096560B" w:rsidRPr="0096560B" w:rsidRDefault="0096560B" w:rsidP="0096560B">
      <w:pPr>
        <w:ind w:firstLine="720"/>
        <w:rPr>
          <w:rFonts w:ascii="Arial" w:hAnsi="Arial" w:cs="Arial"/>
          <w:lang w:val="bg-BG"/>
        </w:rPr>
      </w:pPr>
      <w:r w:rsidRPr="0096560B">
        <w:rPr>
          <w:rFonts w:ascii="Arial" w:hAnsi="Arial" w:cs="Arial"/>
          <w:lang w:val="bg-BG"/>
        </w:rPr>
        <w:t xml:space="preserve">A. </w:t>
      </w:r>
      <w:r w:rsidRPr="0096560B">
        <w:rPr>
          <w:rFonts w:ascii="Arial" w:hAnsi="Arial" w:cs="Arial"/>
          <w:lang w:val="bg-BG"/>
        </w:rPr>
        <w:t>Със 15-36 J бифазен еквивалент</w:t>
      </w:r>
    </w:p>
    <w:p w:rsidR="0096560B" w:rsidRPr="0096560B" w:rsidRDefault="0096560B" w:rsidP="0096560B">
      <w:pPr>
        <w:rPr>
          <w:rFonts w:ascii="Arial" w:hAnsi="Arial" w:cs="Arial"/>
          <w:lang w:val="bg-BG"/>
        </w:rPr>
      </w:pPr>
      <w:r w:rsidRPr="0096560B">
        <w:rPr>
          <w:rFonts w:ascii="Arial" w:hAnsi="Arial" w:cs="Arial"/>
          <w:lang w:val="bg-BG"/>
        </w:rPr>
        <w:tab/>
        <w:t xml:space="preserve">B. </w:t>
      </w:r>
      <w:r>
        <w:rPr>
          <w:rFonts w:ascii="Arial" w:hAnsi="Arial" w:cs="Arial"/>
          <w:lang w:val="bg-BG"/>
        </w:rPr>
        <w:t>Със 50-</w:t>
      </w:r>
      <w:r w:rsidRPr="0096560B">
        <w:rPr>
          <w:rFonts w:ascii="Arial" w:hAnsi="Arial" w:cs="Arial"/>
          <w:lang w:val="bg-BG"/>
        </w:rPr>
        <w:t>60 J бифазен еквивалент</w:t>
      </w:r>
    </w:p>
    <w:p w:rsidR="0096560B" w:rsidRPr="0096560B" w:rsidRDefault="0096560B" w:rsidP="0096560B">
      <w:pPr>
        <w:rPr>
          <w:rFonts w:ascii="Arial" w:hAnsi="Arial" w:cs="Arial"/>
          <w:lang w:val="bg-BG"/>
        </w:rPr>
      </w:pPr>
      <w:r w:rsidRPr="0096560B">
        <w:rPr>
          <w:rFonts w:ascii="Arial" w:hAnsi="Arial" w:cs="Arial"/>
          <w:lang w:val="bg-BG"/>
        </w:rPr>
        <w:tab/>
        <w:t xml:space="preserve">C. </w:t>
      </w:r>
      <w:r w:rsidRPr="0096560B">
        <w:rPr>
          <w:rFonts w:ascii="Arial" w:hAnsi="Arial" w:cs="Arial"/>
          <w:lang w:val="bg-BG"/>
        </w:rPr>
        <w:t>Със 150-360 J бифазен еквивалент</w:t>
      </w:r>
    </w:p>
    <w:p w:rsidR="0096560B" w:rsidRDefault="0096560B" w:rsidP="0096560B">
      <w:pPr>
        <w:rPr>
          <w:rFonts w:ascii="Arial" w:hAnsi="Arial" w:cs="Arial"/>
          <w:lang w:val="bg-BG"/>
        </w:rPr>
      </w:pPr>
      <w:r w:rsidRPr="0096560B">
        <w:rPr>
          <w:rFonts w:ascii="Arial" w:hAnsi="Arial" w:cs="Arial"/>
          <w:lang w:val="bg-BG"/>
        </w:rPr>
        <w:tab/>
        <w:t>D. Над 160 mmHg</w:t>
      </w:r>
      <w:r>
        <w:rPr>
          <w:rFonts w:ascii="Arial" w:hAnsi="Arial" w:cs="Arial"/>
          <w:lang w:val="bg-BG"/>
        </w:rPr>
        <w:t xml:space="preserve"> артериално кръвно налягане</w:t>
      </w:r>
    </w:p>
    <w:p w:rsidR="0096560B" w:rsidRPr="0096560B" w:rsidRDefault="0096560B" w:rsidP="0057680D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20. След трета неуспешна дефибрилация </w:t>
      </w:r>
      <w:proofErr w:type="spellStart"/>
      <w:r>
        <w:rPr>
          <w:rFonts w:ascii="Arial" w:hAnsi="Arial" w:cs="Arial"/>
        </w:rPr>
        <w:t>Cordarone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се прилага в дози:</w:t>
      </w:r>
    </w:p>
    <w:p w:rsidR="0096560B" w:rsidRDefault="0096560B" w:rsidP="0096560B">
      <w:pPr>
        <w:ind w:firstLine="720"/>
        <w:rPr>
          <w:rFonts w:ascii="Arial" w:hAnsi="Arial" w:cs="Arial"/>
          <w:lang w:val="bg-BG"/>
        </w:rPr>
      </w:pPr>
      <w:r w:rsidRPr="0096560B">
        <w:rPr>
          <w:rFonts w:ascii="Arial" w:hAnsi="Arial" w:cs="Arial"/>
          <w:lang w:val="bg-BG"/>
        </w:rPr>
        <w:t xml:space="preserve">A. </w:t>
      </w:r>
      <w:r w:rsidRPr="0096560B">
        <w:rPr>
          <w:rFonts w:ascii="Arial" w:hAnsi="Arial" w:cs="Arial"/>
          <w:lang w:val="bg-BG"/>
        </w:rPr>
        <w:t>3 mg iv bolus</w:t>
      </w:r>
    </w:p>
    <w:p w:rsidR="0096560B" w:rsidRPr="0096560B" w:rsidRDefault="0096560B" w:rsidP="0096560B">
      <w:pPr>
        <w:ind w:firstLine="720"/>
        <w:rPr>
          <w:rFonts w:ascii="Arial" w:hAnsi="Arial" w:cs="Arial"/>
          <w:lang w:val="bg-BG"/>
        </w:rPr>
      </w:pPr>
      <w:r w:rsidRPr="0096560B">
        <w:rPr>
          <w:rFonts w:ascii="Arial" w:hAnsi="Arial" w:cs="Arial"/>
          <w:lang w:val="bg-BG"/>
        </w:rPr>
        <w:t xml:space="preserve">B. </w:t>
      </w:r>
      <w:r w:rsidRPr="0096560B">
        <w:rPr>
          <w:rFonts w:ascii="Arial" w:hAnsi="Arial" w:cs="Arial"/>
          <w:lang w:val="bg-BG"/>
        </w:rPr>
        <w:t>30 mg iv bolus + 15 mg iv</w:t>
      </w:r>
    </w:p>
    <w:p w:rsidR="0096560B" w:rsidRPr="0096560B" w:rsidRDefault="0096560B" w:rsidP="0096560B">
      <w:pPr>
        <w:rPr>
          <w:rFonts w:ascii="Arial" w:hAnsi="Arial" w:cs="Arial"/>
          <w:lang w:val="bg-BG"/>
        </w:rPr>
      </w:pPr>
      <w:r w:rsidRPr="0096560B">
        <w:rPr>
          <w:rFonts w:ascii="Arial" w:hAnsi="Arial" w:cs="Arial"/>
          <w:lang w:val="bg-BG"/>
        </w:rPr>
        <w:tab/>
        <w:t xml:space="preserve">C. </w:t>
      </w:r>
      <w:r w:rsidRPr="0096560B">
        <w:rPr>
          <w:rFonts w:ascii="Arial" w:hAnsi="Arial" w:cs="Arial"/>
          <w:lang w:val="bg-BG"/>
        </w:rPr>
        <w:t>300 mg iv bolus + 150 mg iv</w:t>
      </w:r>
    </w:p>
    <w:p w:rsidR="0096560B" w:rsidRDefault="0096560B" w:rsidP="0096560B">
      <w:pPr>
        <w:rPr>
          <w:rFonts w:ascii="Arial" w:hAnsi="Arial" w:cs="Arial"/>
          <w:lang w:val="bg-BG"/>
        </w:rPr>
      </w:pPr>
      <w:r w:rsidRPr="0096560B">
        <w:rPr>
          <w:rFonts w:ascii="Arial" w:hAnsi="Arial" w:cs="Arial"/>
          <w:lang w:val="bg-BG"/>
        </w:rPr>
        <w:tab/>
        <w:t xml:space="preserve">D. </w:t>
      </w:r>
      <w:r>
        <w:rPr>
          <w:rFonts w:ascii="Arial" w:hAnsi="Arial" w:cs="Arial"/>
          <w:lang w:val="bg-BG"/>
        </w:rPr>
        <w:t>Само при камерна монотопна екстрасистолия</w:t>
      </w:r>
    </w:p>
    <w:p w:rsidR="0096560B" w:rsidRPr="0096560B" w:rsidRDefault="0096560B" w:rsidP="0096560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21. </w:t>
      </w:r>
      <w:r w:rsidRPr="0096560B">
        <w:rPr>
          <w:rFonts w:ascii="Arial" w:hAnsi="Arial" w:cs="Arial"/>
          <w:lang w:val="bg-BG"/>
        </w:rPr>
        <w:t xml:space="preserve">След трета неуспешна дефибрилация </w:t>
      </w:r>
      <w:r>
        <w:rPr>
          <w:rFonts w:ascii="Arial" w:hAnsi="Arial" w:cs="Arial"/>
        </w:rPr>
        <w:t>Lidocaine</w:t>
      </w:r>
      <w:r w:rsidRPr="0096560B">
        <w:rPr>
          <w:rFonts w:ascii="Arial" w:hAnsi="Arial" w:cs="Arial"/>
          <w:lang w:val="bg-BG"/>
        </w:rPr>
        <w:t xml:space="preserve"> се прилага в дози:</w:t>
      </w:r>
    </w:p>
    <w:p w:rsidR="0096560B" w:rsidRPr="0096560B" w:rsidRDefault="0096560B" w:rsidP="0096560B">
      <w:pPr>
        <w:ind w:firstLine="720"/>
        <w:rPr>
          <w:rFonts w:ascii="Arial" w:hAnsi="Arial" w:cs="Arial"/>
        </w:rPr>
      </w:pPr>
      <w:r w:rsidRPr="0096560B">
        <w:rPr>
          <w:rFonts w:ascii="Arial" w:hAnsi="Arial" w:cs="Arial"/>
          <w:lang w:val="bg-BG"/>
        </w:rPr>
        <w:t xml:space="preserve">A. </w:t>
      </w:r>
      <w:r w:rsidRPr="0096560B">
        <w:rPr>
          <w:rFonts w:ascii="Arial" w:hAnsi="Arial" w:cs="Arial"/>
          <w:lang w:val="bg-BG"/>
        </w:rPr>
        <w:t>1-1.5 mg/kg iv bolus 3 пъти до обща доза 3 mg/kg iv</w:t>
      </w:r>
    </w:p>
    <w:p w:rsidR="0096560B" w:rsidRPr="0096560B" w:rsidRDefault="0096560B" w:rsidP="0096560B">
      <w:pPr>
        <w:ind w:firstLine="720"/>
        <w:rPr>
          <w:rFonts w:ascii="Arial" w:hAnsi="Arial" w:cs="Arial"/>
          <w:lang w:val="bg-BG"/>
        </w:rPr>
      </w:pPr>
      <w:r w:rsidRPr="0096560B">
        <w:rPr>
          <w:rFonts w:ascii="Arial" w:hAnsi="Arial" w:cs="Arial"/>
          <w:lang w:val="bg-BG"/>
        </w:rPr>
        <w:t>B. 30 mg iv bolus + 15 mg iv</w:t>
      </w:r>
    </w:p>
    <w:p w:rsidR="0096560B" w:rsidRPr="0096560B" w:rsidRDefault="0096560B" w:rsidP="0096560B">
      <w:pPr>
        <w:rPr>
          <w:rFonts w:ascii="Arial" w:hAnsi="Arial" w:cs="Arial"/>
          <w:lang w:val="bg-BG"/>
        </w:rPr>
      </w:pPr>
      <w:r w:rsidRPr="0096560B">
        <w:rPr>
          <w:rFonts w:ascii="Arial" w:hAnsi="Arial" w:cs="Arial"/>
          <w:lang w:val="bg-BG"/>
        </w:rPr>
        <w:tab/>
        <w:t>C. 300 mg iv bolus + 150 mg iv</w:t>
      </w:r>
    </w:p>
    <w:p w:rsidR="0096560B" w:rsidRDefault="0096560B" w:rsidP="0096560B">
      <w:pPr>
        <w:rPr>
          <w:rFonts w:ascii="Arial" w:hAnsi="Arial" w:cs="Arial"/>
          <w:lang w:val="bg-BG"/>
        </w:rPr>
      </w:pPr>
      <w:r w:rsidRPr="0096560B">
        <w:rPr>
          <w:rFonts w:ascii="Arial" w:hAnsi="Arial" w:cs="Arial"/>
          <w:lang w:val="bg-BG"/>
        </w:rPr>
        <w:tab/>
        <w:t>D. Само при камерна монотопна екстрасистолия</w:t>
      </w:r>
    </w:p>
    <w:p w:rsidR="00FA0C0A" w:rsidRDefault="00FA0C0A" w:rsidP="00FA0C0A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>22</w:t>
      </w:r>
      <w:r w:rsidRPr="00FA0C0A">
        <w:rPr>
          <w:rFonts w:ascii="Arial" w:hAnsi="Arial" w:cs="Arial"/>
        </w:rPr>
        <w:t xml:space="preserve">. </w:t>
      </w:r>
      <w:r>
        <w:rPr>
          <w:rFonts w:ascii="Arial" w:hAnsi="Arial" w:cs="Arial"/>
          <w:lang w:val="bg-BG"/>
        </w:rPr>
        <w:t xml:space="preserve">При КПР </w:t>
      </w:r>
      <w:r w:rsidRPr="00FA0C0A">
        <w:rPr>
          <w:rFonts w:ascii="Arial" w:hAnsi="Arial" w:cs="Arial"/>
          <w:lang w:val="bg-BG"/>
        </w:rPr>
        <w:t>NaHCO3</w:t>
      </w:r>
      <w:r>
        <w:rPr>
          <w:rFonts w:ascii="Arial" w:hAnsi="Arial" w:cs="Arial"/>
          <w:lang w:val="bg-BG"/>
        </w:rPr>
        <w:t xml:space="preserve"> се прилага:</w:t>
      </w:r>
    </w:p>
    <w:p w:rsidR="00FA0C0A" w:rsidRPr="00FA0C0A" w:rsidRDefault="00FA0C0A" w:rsidP="00FA0C0A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</w:t>
      </w:r>
      <w:r w:rsidRPr="00FA0C0A">
        <w:rPr>
          <w:rFonts w:ascii="Arial" w:hAnsi="Arial" w:cs="Arial"/>
        </w:rPr>
        <w:t xml:space="preserve">. </w:t>
      </w:r>
      <w:r>
        <w:rPr>
          <w:rFonts w:ascii="Arial" w:hAnsi="Arial" w:cs="Arial"/>
          <w:lang w:val="bg-BG"/>
        </w:rPr>
        <w:t>Винаги</w:t>
      </w:r>
    </w:p>
    <w:p w:rsidR="00FA0C0A" w:rsidRPr="00FA0C0A" w:rsidRDefault="00FA0C0A" w:rsidP="00FA0C0A">
      <w:pPr>
        <w:ind w:firstLine="720"/>
        <w:rPr>
          <w:rFonts w:ascii="Arial" w:hAnsi="Arial" w:cs="Arial"/>
          <w:lang w:val="bg-BG"/>
        </w:rPr>
      </w:pPr>
      <w:r w:rsidRPr="00FA0C0A">
        <w:rPr>
          <w:rFonts w:ascii="Arial" w:hAnsi="Arial" w:cs="Arial"/>
        </w:rPr>
        <w:t xml:space="preserve">B. </w:t>
      </w:r>
      <w:r>
        <w:rPr>
          <w:rFonts w:ascii="Arial" w:hAnsi="Arial" w:cs="Arial"/>
          <w:lang w:val="bg-BG"/>
        </w:rPr>
        <w:t>При рН по-ниско от 7.1</w:t>
      </w:r>
    </w:p>
    <w:p w:rsidR="00FA0C0A" w:rsidRPr="00FA0C0A" w:rsidRDefault="00FA0C0A" w:rsidP="00FA0C0A">
      <w:pPr>
        <w:rPr>
          <w:rFonts w:ascii="Arial" w:hAnsi="Arial" w:cs="Arial"/>
        </w:rPr>
      </w:pPr>
      <w:r w:rsidRPr="00FA0C0A">
        <w:rPr>
          <w:rFonts w:ascii="Arial" w:hAnsi="Arial" w:cs="Arial"/>
        </w:rPr>
        <w:tab/>
        <w:t xml:space="preserve">C. </w:t>
      </w:r>
      <w:r>
        <w:rPr>
          <w:rFonts w:ascii="Arial" w:hAnsi="Arial" w:cs="Arial"/>
          <w:lang w:val="bg-BG"/>
        </w:rPr>
        <w:t>При рН по-високо от 7.7</w:t>
      </w:r>
    </w:p>
    <w:p w:rsidR="00FA0C0A" w:rsidRDefault="00FA0C0A" w:rsidP="00FA0C0A">
      <w:pPr>
        <w:rPr>
          <w:rFonts w:ascii="Arial" w:hAnsi="Arial" w:cs="Arial"/>
          <w:lang w:val="bg-BG"/>
        </w:rPr>
      </w:pPr>
      <w:r w:rsidRPr="00FA0C0A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  <w:lang w:val="bg-BG"/>
        </w:rPr>
        <w:t>Не се прилага</w:t>
      </w:r>
    </w:p>
    <w:p w:rsidR="0057680D" w:rsidRDefault="00FA0C0A" w:rsidP="00FA0C0A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lang w:val="bg-BG"/>
        </w:rPr>
        <w:t>3</w:t>
      </w:r>
      <w:r>
        <w:rPr>
          <w:rFonts w:ascii="Arial" w:hAnsi="Arial" w:cs="Arial"/>
        </w:rPr>
        <w:t xml:space="preserve">. </w:t>
      </w:r>
      <w:r w:rsidR="0057680D">
        <w:rPr>
          <w:rFonts w:ascii="Arial" w:hAnsi="Arial" w:cs="Arial"/>
          <w:lang w:val="bg-BG"/>
        </w:rPr>
        <w:t>При провеждането на церебрална ресусцитация САКН се поддържа:</w:t>
      </w:r>
    </w:p>
    <w:p w:rsidR="0057680D" w:rsidRPr="0057680D" w:rsidRDefault="0057680D" w:rsidP="0057680D">
      <w:pPr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 xml:space="preserve">A. </w:t>
      </w:r>
      <w:r w:rsidR="00AE110B">
        <w:rPr>
          <w:rFonts w:ascii="Arial" w:hAnsi="Arial" w:cs="Arial"/>
          <w:lang w:val="bg-BG"/>
        </w:rPr>
        <w:t>Под</w:t>
      </w:r>
      <w:r w:rsidR="00AE110B">
        <w:rPr>
          <w:rFonts w:ascii="Arial" w:hAnsi="Arial" w:cs="Arial"/>
        </w:rPr>
        <w:t xml:space="preserve"> 8</w:t>
      </w:r>
      <w:r w:rsidRPr="0057680D">
        <w:rPr>
          <w:rFonts w:ascii="Arial" w:hAnsi="Arial" w:cs="Arial"/>
        </w:rPr>
        <w:t>0 mmHg</w:t>
      </w:r>
    </w:p>
    <w:p w:rsidR="0057680D" w:rsidRDefault="0057680D" w:rsidP="0057680D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 w:rsidR="00AE110B" w:rsidRPr="00AE110B">
        <w:t xml:space="preserve"> </w:t>
      </w:r>
      <w:proofErr w:type="spellStart"/>
      <w:r w:rsidR="00AE110B">
        <w:rPr>
          <w:rFonts w:ascii="Arial" w:hAnsi="Arial" w:cs="Arial"/>
        </w:rPr>
        <w:t>Над</w:t>
      </w:r>
      <w:proofErr w:type="spellEnd"/>
      <w:r w:rsidR="00AE110B">
        <w:rPr>
          <w:rFonts w:ascii="Arial" w:hAnsi="Arial" w:cs="Arial"/>
        </w:rPr>
        <w:t xml:space="preserve"> 1</w:t>
      </w:r>
      <w:r w:rsidR="00AE110B" w:rsidRPr="00AE110B">
        <w:rPr>
          <w:rFonts w:ascii="Arial" w:hAnsi="Arial" w:cs="Arial"/>
        </w:rPr>
        <w:t>0</w:t>
      </w:r>
      <w:r w:rsidR="00AE110B">
        <w:rPr>
          <w:rFonts w:ascii="Arial" w:hAnsi="Arial" w:cs="Arial"/>
        </w:rPr>
        <w:t>0</w:t>
      </w:r>
      <w:r w:rsidR="00AE110B" w:rsidRPr="00AE110B">
        <w:rPr>
          <w:rFonts w:ascii="Arial" w:hAnsi="Arial" w:cs="Arial"/>
        </w:rPr>
        <w:t xml:space="preserve"> mmHg</w:t>
      </w:r>
    </w:p>
    <w:p w:rsidR="0057680D" w:rsidRDefault="0057680D" w:rsidP="0057680D">
      <w:pPr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 w:rsidRPr="0057680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Над 140 </w:t>
      </w:r>
      <w:r>
        <w:rPr>
          <w:rFonts w:ascii="Arial" w:hAnsi="Arial" w:cs="Arial"/>
        </w:rPr>
        <w:t>mmHg</w:t>
      </w:r>
    </w:p>
    <w:p w:rsidR="0057680D" w:rsidRDefault="0057680D" w:rsidP="0057680D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  <w:t>D.</w:t>
      </w:r>
      <w:r w:rsidRPr="0057680D">
        <w:t xml:space="preserve"> </w:t>
      </w:r>
      <w:proofErr w:type="spellStart"/>
      <w:r w:rsidRPr="0057680D">
        <w:rPr>
          <w:rFonts w:ascii="Arial" w:hAnsi="Arial" w:cs="Arial"/>
        </w:rPr>
        <w:t>Над</w:t>
      </w:r>
      <w:proofErr w:type="spellEnd"/>
      <w:r w:rsidRPr="0057680D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6</w:t>
      </w:r>
      <w:r w:rsidRPr="0057680D">
        <w:rPr>
          <w:rFonts w:ascii="Arial" w:hAnsi="Arial" w:cs="Arial"/>
        </w:rPr>
        <w:t>0 mmHg</w:t>
      </w:r>
    </w:p>
    <w:p w:rsidR="00AE110B" w:rsidRPr="00AE110B" w:rsidRDefault="00FA0C0A" w:rsidP="00AE110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24</w:t>
      </w:r>
      <w:r w:rsidR="00AE110B">
        <w:rPr>
          <w:rFonts w:ascii="Arial" w:hAnsi="Arial" w:cs="Arial"/>
          <w:lang w:val="bg-BG"/>
        </w:rPr>
        <w:t>.</w:t>
      </w:r>
      <w:r w:rsidR="00AE110B" w:rsidRPr="00AE110B">
        <w:t xml:space="preserve"> </w:t>
      </w:r>
      <w:r w:rsidR="00AE110B" w:rsidRPr="00AE110B">
        <w:rPr>
          <w:rFonts w:ascii="Arial" w:hAnsi="Arial" w:cs="Arial"/>
          <w:lang w:val="bg-BG"/>
        </w:rPr>
        <w:t xml:space="preserve">При провеждането на церебрална ресусцитация </w:t>
      </w:r>
      <w:r w:rsidR="00AE110B">
        <w:rPr>
          <w:rFonts w:ascii="Arial" w:hAnsi="Arial" w:cs="Arial"/>
          <w:lang w:val="bg-BG"/>
        </w:rPr>
        <w:t>кръвно-захарното ниво</w:t>
      </w:r>
      <w:r w:rsidR="00AE110B" w:rsidRPr="00AE110B">
        <w:rPr>
          <w:rFonts w:ascii="Arial" w:hAnsi="Arial" w:cs="Arial"/>
          <w:lang w:val="bg-BG"/>
        </w:rPr>
        <w:t xml:space="preserve"> се поддържа:</w:t>
      </w:r>
    </w:p>
    <w:p w:rsidR="00AE110B" w:rsidRPr="00AE110B" w:rsidRDefault="00AE110B" w:rsidP="00AE110B">
      <w:pPr>
        <w:rPr>
          <w:rFonts w:ascii="Arial" w:hAnsi="Arial" w:cs="Arial"/>
          <w:lang w:val="bg-BG"/>
        </w:rPr>
      </w:pPr>
      <w:r w:rsidRPr="00AE110B">
        <w:rPr>
          <w:rFonts w:ascii="Arial" w:hAnsi="Arial" w:cs="Arial"/>
          <w:lang w:val="bg-BG"/>
        </w:rPr>
        <w:tab/>
        <w:t>A. Под 80 mm</w:t>
      </w:r>
      <w:proofErr w:type="spellStart"/>
      <w:r>
        <w:rPr>
          <w:rFonts w:ascii="Arial" w:hAnsi="Arial" w:cs="Arial"/>
        </w:rPr>
        <w:t>ol</w:t>
      </w:r>
      <w:proofErr w:type="spellEnd"/>
      <w:r>
        <w:rPr>
          <w:rFonts w:ascii="Arial" w:hAnsi="Arial" w:cs="Arial"/>
        </w:rPr>
        <w:t>/l</w:t>
      </w:r>
    </w:p>
    <w:p w:rsidR="00AE110B" w:rsidRPr="00AE110B" w:rsidRDefault="00AE110B" w:rsidP="00AE110B">
      <w:pPr>
        <w:rPr>
          <w:rFonts w:ascii="Arial" w:hAnsi="Arial" w:cs="Arial"/>
          <w:lang w:val="bg-BG"/>
        </w:rPr>
      </w:pPr>
      <w:r w:rsidRPr="00AE110B">
        <w:rPr>
          <w:rFonts w:ascii="Arial" w:hAnsi="Arial" w:cs="Arial"/>
          <w:lang w:val="bg-BG"/>
        </w:rPr>
        <w:tab/>
        <w:t>B. Над 10 mm</w:t>
      </w:r>
      <w:proofErr w:type="spellStart"/>
      <w:r>
        <w:rPr>
          <w:rFonts w:ascii="Arial" w:hAnsi="Arial" w:cs="Arial"/>
        </w:rPr>
        <w:t>ol</w:t>
      </w:r>
      <w:proofErr w:type="spellEnd"/>
      <w:r>
        <w:rPr>
          <w:rFonts w:ascii="Arial" w:hAnsi="Arial" w:cs="Arial"/>
        </w:rPr>
        <w:t>/l</w:t>
      </w:r>
    </w:p>
    <w:p w:rsidR="00AE110B" w:rsidRPr="00AE110B" w:rsidRDefault="00AE110B" w:rsidP="00AE110B">
      <w:pPr>
        <w:rPr>
          <w:rFonts w:ascii="Arial" w:hAnsi="Arial" w:cs="Arial"/>
          <w:lang w:val="bg-BG"/>
        </w:rPr>
      </w:pPr>
      <w:r w:rsidRPr="00AE110B">
        <w:rPr>
          <w:rFonts w:ascii="Arial" w:hAnsi="Arial" w:cs="Arial"/>
          <w:lang w:val="bg-BG"/>
        </w:rPr>
        <w:tab/>
        <w:t xml:space="preserve">C. Над 14 </w:t>
      </w:r>
      <w:proofErr w:type="spellStart"/>
      <w:r>
        <w:rPr>
          <w:rFonts w:ascii="Arial" w:hAnsi="Arial" w:cs="Arial"/>
        </w:rPr>
        <w:t>mmol</w:t>
      </w:r>
      <w:proofErr w:type="spellEnd"/>
      <w:r>
        <w:rPr>
          <w:rFonts w:ascii="Arial" w:hAnsi="Arial" w:cs="Arial"/>
        </w:rPr>
        <w:t>/l</w:t>
      </w:r>
    </w:p>
    <w:p w:rsidR="00AE110B" w:rsidRDefault="00AE110B" w:rsidP="00AE110B">
      <w:pPr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  <w:t>D. Над 1</w:t>
      </w:r>
      <w:r>
        <w:rPr>
          <w:rFonts w:ascii="Arial" w:hAnsi="Arial" w:cs="Arial"/>
        </w:rPr>
        <w:t>8</w:t>
      </w:r>
      <w:r>
        <w:rPr>
          <w:rFonts w:ascii="Arial" w:hAnsi="Arial" w:cs="Arial"/>
          <w:lang w:val="bg-BG"/>
        </w:rPr>
        <w:t xml:space="preserve"> m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>/l</w:t>
      </w:r>
    </w:p>
    <w:p w:rsidR="00AE110B" w:rsidRDefault="00FA0C0A" w:rsidP="00AE110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25</w:t>
      </w:r>
      <w:bookmarkStart w:id="0" w:name="_GoBack"/>
      <w:bookmarkEnd w:id="0"/>
      <w:r w:rsidR="00AE110B">
        <w:rPr>
          <w:rFonts w:ascii="Arial" w:hAnsi="Arial" w:cs="Arial"/>
        </w:rPr>
        <w:t xml:space="preserve">. </w:t>
      </w:r>
      <w:r w:rsidR="00AE110B">
        <w:rPr>
          <w:rFonts w:ascii="Arial" w:hAnsi="Arial" w:cs="Arial"/>
          <w:lang w:val="bg-BG"/>
        </w:rPr>
        <w:t>Златен стандарт за доказване на мозъчна смърт е:</w:t>
      </w:r>
    </w:p>
    <w:p w:rsidR="00AE110B" w:rsidRPr="00AE110B" w:rsidRDefault="00AE110B" w:rsidP="00AE110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 xml:space="preserve">A. </w:t>
      </w:r>
      <w:r>
        <w:rPr>
          <w:rFonts w:ascii="Arial" w:hAnsi="Arial" w:cs="Arial"/>
          <w:lang w:val="bg-BG"/>
        </w:rPr>
        <w:t>ЕЕГ</w:t>
      </w:r>
    </w:p>
    <w:p w:rsidR="00AE110B" w:rsidRPr="00AE110B" w:rsidRDefault="00AE110B" w:rsidP="00AE110B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  <w:lang w:val="bg-BG"/>
        </w:rPr>
        <w:t xml:space="preserve"> ЕКГ</w:t>
      </w:r>
    </w:p>
    <w:p w:rsidR="00AE110B" w:rsidRPr="00AE110B" w:rsidRDefault="00AE110B" w:rsidP="00AE110B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  <w:lang w:val="bg-BG"/>
        </w:rPr>
        <w:t xml:space="preserve"> Каротидна ангиография</w:t>
      </w:r>
    </w:p>
    <w:p w:rsidR="00AE110B" w:rsidRPr="00AE110B" w:rsidRDefault="00AE110B" w:rsidP="00AE110B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  <w:lang w:val="bg-BG"/>
        </w:rPr>
        <w:t xml:space="preserve"> Коронарна ангиография</w:t>
      </w:r>
    </w:p>
    <w:sectPr w:rsidR="00AE110B" w:rsidRPr="00AE110B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BEF"/>
    <w:multiLevelType w:val="singleLevel"/>
    <w:tmpl w:val="9B5EF4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6B73F61"/>
    <w:multiLevelType w:val="hybridMultilevel"/>
    <w:tmpl w:val="636A76CE"/>
    <w:lvl w:ilvl="0" w:tplc="2946B2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E25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A4F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426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42C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01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64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865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A0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45367"/>
    <w:multiLevelType w:val="singleLevel"/>
    <w:tmpl w:val="DDDE15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F383534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78B00C3"/>
    <w:multiLevelType w:val="hybridMultilevel"/>
    <w:tmpl w:val="8C3EB566"/>
    <w:lvl w:ilvl="0" w:tplc="7CAC3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025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E1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E0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84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8C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8C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E4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8B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02A2F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895853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F0F1CA4"/>
    <w:multiLevelType w:val="singleLevel"/>
    <w:tmpl w:val="D994806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1442C6C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5BD5F86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6DD7B46"/>
    <w:multiLevelType w:val="singleLevel"/>
    <w:tmpl w:val="DBDAE72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2B841CA"/>
    <w:multiLevelType w:val="hybridMultilevel"/>
    <w:tmpl w:val="36A248E2"/>
    <w:lvl w:ilvl="0" w:tplc="A55068E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4"/>
    <w:rsid w:val="000275C4"/>
    <w:rsid w:val="000354AA"/>
    <w:rsid w:val="0009087E"/>
    <w:rsid w:val="00145329"/>
    <w:rsid w:val="00170907"/>
    <w:rsid w:val="002747A0"/>
    <w:rsid w:val="00292F15"/>
    <w:rsid w:val="00306039"/>
    <w:rsid w:val="00312896"/>
    <w:rsid w:val="00463F90"/>
    <w:rsid w:val="00490014"/>
    <w:rsid w:val="004E2E46"/>
    <w:rsid w:val="005412EA"/>
    <w:rsid w:val="0057680D"/>
    <w:rsid w:val="005E25C8"/>
    <w:rsid w:val="006A2FD4"/>
    <w:rsid w:val="006D5640"/>
    <w:rsid w:val="006E31CB"/>
    <w:rsid w:val="006F0BBF"/>
    <w:rsid w:val="00730D16"/>
    <w:rsid w:val="00746163"/>
    <w:rsid w:val="007855D3"/>
    <w:rsid w:val="00840A06"/>
    <w:rsid w:val="00895EEF"/>
    <w:rsid w:val="008D54B1"/>
    <w:rsid w:val="00930EB4"/>
    <w:rsid w:val="0096560B"/>
    <w:rsid w:val="00986147"/>
    <w:rsid w:val="00AE110B"/>
    <w:rsid w:val="00B016DD"/>
    <w:rsid w:val="00B3443D"/>
    <w:rsid w:val="00BA5CA6"/>
    <w:rsid w:val="00BB6323"/>
    <w:rsid w:val="00BC41F4"/>
    <w:rsid w:val="00BD6ECE"/>
    <w:rsid w:val="00C80FEA"/>
    <w:rsid w:val="00C90629"/>
    <w:rsid w:val="00CD5497"/>
    <w:rsid w:val="00D3700C"/>
    <w:rsid w:val="00D3726E"/>
    <w:rsid w:val="00D5386A"/>
    <w:rsid w:val="00D94EF4"/>
    <w:rsid w:val="00F431AC"/>
    <w:rsid w:val="00F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323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09087E"/>
    <w:pPr>
      <w:ind w:left="720"/>
      <w:contextualSpacing/>
    </w:pPr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rsid w:val="00490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01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323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09087E"/>
    <w:pPr>
      <w:ind w:left="720"/>
      <w:contextualSpacing/>
    </w:pPr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rsid w:val="00490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01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Терминални състояния и Болнична КПЦР</vt:lpstr>
      <vt:lpstr>Остра Дихателна недостатъчност</vt:lpstr>
    </vt:vector>
  </TitlesOfParts>
  <Company>tu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Терминални състояния и Болнична КПЦР</dc:title>
  <dc:creator>доцент д-р Господин ДИМОВ;дм</dc:creator>
  <dc:description>Тест по АИМ за студенти по медицина</dc:description>
  <cp:lastModifiedBy>a</cp:lastModifiedBy>
  <cp:revision>9</cp:revision>
  <cp:lastPrinted>2008-03-05T10:57:00Z</cp:lastPrinted>
  <dcterms:created xsi:type="dcterms:W3CDTF">2016-10-10T07:01:00Z</dcterms:created>
  <dcterms:modified xsi:type="dcterms:W3CDTF">2017-10-10T08:45:00Z</dcterms:modified>
</cp:coreProperties>
</file>